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3116" w:rsidRPr="00662D09" w:rsidRDefault="008C3116" w:rsidP="008A5A12">
      <w:pPr>
        <w:jc w:val="center"/>
        <w:rPr>
          <w:rFonts w:ascii="Times New Roman" w:hAnsi="Times New Roman"/>
          <w:b/>
          <w:sz w:val="28"/>
          <w:szCs w:val="28"/>
          <w:u w:val="single"/>
        </w:rPr>
      </w:pPr>
      <w:r w:rsidRPr="00662D09">
        <w:rPr>
          <w:rFonts w:ascii="Times New Roman" w:hAnsi="Times New Roman"/>
          <w:b/>
          <w:sz w:val="28"/>
          <w:szCs w:val="28"/>
          <w:u w:val="single"/>
        </w:rPr>
        <w:t>ОБЩИНСКА  ИЗБИРАТЕЛНА  КОМИСИЯ ГРАД ПЪРВОМАЙ</w:t>
      </w:r>
    </w:p>
    <w:p w:rsidR="008C3116" w:rsidRPr="00662D09" w:rsidRDefault="008C3116" w:rsidP="00662D09">
      <w:pPr>
        <w:spacing w:before="240"/>
        <w:jc w:val="center"/>
        <w:rPr>
          <w:rFonts w:ascii="Times New Roman" w:hAnsi="Times New Roman"/>
          <w:b/>
          <w:sz w:val="28"/>
          <w:szCs w:val="28"/>
        </w:rPr>
      </w:pPr>
      <w:r w:rsidRPr="00662D09">
        <w:rPr>
          <w:rFonts w:ascii="Times New Roman" w:hAnsi="Times New Roman"/>
          <w:b/>
          <w:sz w:val="28"/>
          <w:szCs w:val="28"/>
        </w:rPr>
        <w:t xml:space="preserve">П Р О Т О К О Л  </w:t>
      </w:r>
      <w:r>
        <w:rPr>
          <w:rFonts w:ascii="Times New Roman" w:hAnsi="Times New Roman"/>
          <w:b/>
          <w:sz w:val="28"/>
          <w:szCs w:val="28"/>
        </w:rPr>
        <w:t>№</w:t>
      </w:r>
      <w:r w:rsidRPr="00662D09">
        <w:rPr>
          <w:rFonts w:ascii="Times New Roman" w:hAnsi="Times New Roman"/>
          <w:b/>
          <w:sz w:val="28"/>
          <w:szCs w:val="28"/>
        </w:rPr>
        <w:t xml:space="preserve"> </w:t>
      </w:r>
      <w:r w:rsidR="007962A3">
        <w:rPr>
          <w:rFonts w:ascii="Times New Roman" w:hAnsi="Times New Roman"/>
          <w:b/>
          <w:sz w:val="28"/>
          <w:szCs w:val="28"/>
        </w:rPr>
        <w:t>37</w:t>
      </w:r>
    </w:p>
    <w:p w:rsidR="008C3116" w:rsidRDefault="008C3116" w:rsidP="00662D09">
      <w:pPr>
        <w:spacing w:before="240"/>
        <w:ind w:firstLine="708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ОТ</w:t>
      </w:r>
      <w:r w:rsidR="007365D9">
        <w:rPr>
          <w:rFonts w:ascii="Times New Roman" w:hAnsi="Times New Roman"/>
          <w:b/>
        </w:rPr>
        <w:t xml:space="preserve"> ПРОВЕДЕНО ЗАСЕДАНИЕ НА ОИК</w:t>
      </w:r>
      <w:r>
        <w:rPr>
          <w:rFonts w:ascii="Times New Roman" w:hAnsi="Times New Roman"/>
          <w:b/>
        </w:rPr>
        <w:t xml:space="preserve"> </w:t>
      </w:r>
      <w:r w:rsidR="007365D9">
        <w:rPr>
          <w:rFonts w:ascii="Times New Roman" w:hAnsi="Times New Roman"/>
          <w:b/>
          <w:lang w:val="en-US"/>
        </w:rPr>
        <w:t xml:space="preserve"> </w:t>
      </w:r>
      <w:r>
        <w:rPr>
          <w:rFonts w:ascii="Times New Roman" w:hAnsi="Times New Roman"/>
          <w:b/>
        </w:rPr>
        <w:t>ПЪРВОМАЙ</w:t>
      </w:r>
    </w:p>
    <w:p w:rsidR="008C3116" w:rsidRPr="00092388" w:rsidRDefault="00682FDA" w:rsidP="004A3C89">
      <w:pPr>
        <w:spacing w:before="120" w:after="12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092388">
        <w:rPr>
          <w:rFonts w:ascii="Times New Roman" w:hAnsi="Times New Roman"/>
          <w:b/>
          <w:sz w:val="24"/>
          <w:szCs w:val="24"/>
        </w:rPr>
        <w:t xml:space="preserve">Днес, </w:t>
      </w:r>
      <w:r w:rsidR="00210C0F">
        <w:rPr>
          <w:rFonts w:ascii="Times New Roman" w:hAnsi="Times New Roman"/>
          <w:b/>
          <w:sz w:val="24"/>
          <w:szCs w:val="24"/>
        </w:rPr>
        <w:t>3</w:t>
      </w:r>
      <w:r w:rsidR="00094847">
        <w:rPr>
          <w:rFonts w:ascii="Times New Roman" w:hAnsi="Times New Roman"/>
          <w:b/>
          <w:sz w:val="24"/>
          <w:szCs w:val="24"/>
        </w:rPr>
        <w:t>1</w:t>
      </w:r>
      <w:r w:rsidR="008C3116" w:rsidRPr="00092388">
        <w:rPr>
          <w:rFonts w:ascii="Times New Roman" w:hAnsi="Times New Roman"/>
          <w:b/>
          <w:sz w:val="24"/>
          <w:szCs w:val="24"/>
        </w:rPr>
        <w:t>.</w:t>
      </w:r>
      <w:r w:rsidR="00D04F3D">
        <w:rPr>
          <w:rFonts w:ascii="Times New Roman" w:hAnsi="Times New Roman"/>
          <w:b/>
          <w:sz w:val="24"/>
          <w:szCs w:val="24"/>
          <w:lang w:val="en-US"/>
        </w:rPr>
        <w:t>1</w:t>
      </w:r>
      <w:r w:rsidR="008C3116" w:rsidRPr="00092388">
        <w:rPr>
          <w:rFonts w:ascii="Times New Roman" w:hAnsi="Times New Roman"/>
          <w:b/>
          <w:sz w:val="24"/>
          <w:szCs w:val="24"/>
        </w:rPr>
        <w:t>0.201</w:t>
      </w:r>
      <w:r w:rsidR="007365D9" w:rsidRPr="00092388">
        <w:rPr>
          <w:rFonts w:ascii="Times New Roman" w:hAnsi="Times New Roman"/>
          <w:b/>
          <w:sz w:val="24"/>
          <w:szCs w:val="24"/>
          <w:lang w:val="en-US"/>
        </w:rPr>
        <w:t>9</w:t>
      </w:r>
      <w:r w:rsidR="008C3116" w:rsidRPr="00092388">
        <w:rPr>
          <w:rFonts w:ascii="Times New Roman" w:hAnsi="Times New Roman"/>
          <w:b/>
          <w:sz w:val="24"/>
          <w:szCs w:val="24"/>
        </w:rPr>
        <w:t xml:space="preserve"> година /</w:t>
      </w:r>
      <w:r w:rsidR="00094847">
        <w:rPr>
          <w:rFonts w:ascii="Times New Roman" w:hAnsi="Times New Roman"/>
          <w:b/>
          <w:sz w:val="24"/>
          <w:szCs w:val="24"/>
        </w:rPr>
        <w:t>четвъртък</w:t>
      </w:r>
      <w:r w:rsidR="008C3116" w:rsidRPr="00092388">
        <w:rPr>
          <w:rFonts w:ascii="Times New Roman" w:hAnsi="Times New Roman"/>
          <w:b/>
          <w:sz w:val="24"/>
          <w:szCs w:val="24"/>
        </w:rPr>
        <w:t xml:space="preserve">/ от </w:t>
      </w:r>
      <w:r w:rsidR="00FE52D1" w:rsidRPr="00092388">
        <w:rPr>
          <w:rFonts w:ascii="Times New Roman" w:hAnsi="Times New Roman"/>
          <w:b/>
          <w:sz w:val="24"/>
          <w:szCs w:val="24"/>
        </w:rPr>
        <w:t>17:</w:t>
      </w:r>
      <w:r w:rsidR="0066564F">
        <w:rPr>
          <w:rFonts w:ascii="Times New Roman" w:hAnsi="Times New Roman"/>
          <w:b/>
          <w:sz w:val="24"/>
          <w:szCs w:val="24"/>
        </w:rPr>
        <w:t>0</w:t>
      </w:r>
      <w:r w:rsidR="008C3116" w:rsidRPr="00092388">
        <w:rPr>
          <w:rFonts w:ascii="Times New Roman" w:hAnsi="Times New Roman"/>
          <w:b/>
          <w:sz w:val="24"/>
          <w:szCs w:val="24"/>
        </w:rPr>
        <w:t xml:space="preserve">0 часа се проведе заседание на Общинската избирателна комисия град Първомай. Присъстваха: </w:t>
      </w:r>
      <w:proofErr w:type="spellStart"/>
      <w:r w:rsidR="00464218" w:rsidRPr="00092388">
        <w:rPr>
          <w:rFonts w:ascii="Times New Roman" w:hAnsi="Times New Roman"/>
          <w:b/>
          <w:sz w:val="24"/>
          <w:szCs w:val="24"/>
          <w:lang w:val="ru-RU"/>
        </w:rPr>
        <w:t>Руска</w:t>
      </w:r>
      <w:proofErr w:type="spellEnd"/>
      <w:r w:rsidR="00464218" w:rsidRPr="00092388">
        <w:rPr>
          <w:rFonts w:ascii="Times New Roman" w:hAnsi="Times New Roman"/>
          <w:b/>
          <w:sz w:val="24"/>
          <w:szCs w:val="24"/>
          <w:lang w:val="ru-RU"/>
        </w:rPr>
        <w:t xml:space="preserve"> Петрова</w:t>
      </w:r>
      <w:r w:rsidR="007365D9" w:rsidRPr="00092388">
        <w:rPr>
          <w:rFonts w:ascii="Times New Roman" w:hAnsi="Times New Roman"/>
          <w:b/>
          <w:sz w:val="24"/>
          <w:szCs w:val="24"/>
          <w:lang w:val="ru-RU"/>
        </w:rPr>
        <w:t xml:space="preserve"> </w:t>
      </w:r>
      <w:proofErr w:type="spellStart"/>
      <w:r w:rsidR="007365D9" w:rsidRPr="00092388">
        <w:rPr>
          <w:rFonts w:ascii="Times New Roman" w:hAnsi="Times New Roman"/>
          <w:b/>
          <w:sz w:val="24"/>
          <w:szCs w:val="24"/>
          <w:lang w:val="ru-RU"/>
        </w:rPr>
        <w:t>Димова</w:t>
      </w:r>
      <w:proofErr w:type="spellEnd"/>
      <w:r w:rsidR="007365D9" w:rsidRPr="00092388">
        <w:rPr>
          <w:rFonts w:ascii="Times New Roman" w:hAnsi="Times New Roman"/>
          <w:b/>
          <w:sz w:val="24"/>
          <w:szCs w:val="24"/>
          <w:lang w:val="ru-RU"/>
        </w:rPr>
        <w:t xml:space="preserve"> </w:t>
      </w:r>
      <w:r w:rsidR="00464218" w:rsidRPr="00092388">
        <w:rPr>
          <w:rFonts w:ascii="Times New Roman" w:hAnsi="Times New Roman"/>
          <w:b/>
          <w:sz w:val="24"/>
          <w:szCs w:val="24"/>
          <w:lang w:val="ru-RU"/>
        </w:rPr>
        <w:t xml:space="preserve">- </w:t>
      </w:r>
      <w:proofErr w:type="spellStart"/>
      <w:r w:rsidR="00464218" w:rsidRPr="00092388">
        <w:rPr>
          <w:rFonts w:ascii="Times New Roman" w:hAnsi="Times New Roman"/>
          <w:b/>
          <w:sz w:val="24"/>
          <w:szCs w:val="24"/>
          <w:lang w:val="ru-RU"/>
        </w:rPr>
        <w:t>председател</w:t>
      </w:r>
      <w:proofErr w:type="spellEnd"/>
      <w:r w:rsidR="00464218" w:rsidRPr="00092388">
        <w:rPr>
          <w:rFonts w:ascii="Times New Roman" w:hAnsi="Times New Roman"/>
          <w:b/>
          <w:sz w:val="24"/>
          <w:szCs w:val="24"/>
          <w:lang w:val="ru-RU"/>
        </w:rPr>
        <w:t xml:space="preserve"> на ОИК,</w:t>
      </w:r>
      <w:r w:rsidR="008C3116" w:rsidRPr="00092388">
        <w:rPr>
          <w:rFonts w:ascii="Times New Roman" w:hAnsi="Times New Roman"/>
          <w:b/>
          <w:sz w:val="24"/>
          <w:szCs w:val="24"/>
          <w:lang w:val="ru-RU"/>
        </w:rPr>
        <w:t xml:space="preserve"> </w:t>
      </w:r>
      <w:r w:rsidR="007365D9" w:rsidRPr="00092388">
        <w:rPr>
          <w:rFonts w:ascii="Times New Roman" w:hAnsi="Times New Roman"/>
          <w:b/>
          <w:sz w:val="24"/>
          <w:szCs w:val="24"/>
        </w:rPr>
        <w:t>Гергана Славчева Ганчева – зам.</w:t>
      </w:r>
      <w:r w:rsidR="00A261EC" w:rsidRPr="00092388">
        <w:rPr>
          <w:rFonts w:ascii="Times New Roman" w:hAnsi="Times New Roman"/>
          <w:b/>
          <w:sz w:val="24"/>
          <w:szCs w:val="24"/>
        </w:rPr>
        <w:t xml:space="preserve"> </w:t>
      </w:r>
      <w:r w:rsidR="007365D9" w:rsidRPr="00092388">
        <w:rPr>
          <w:rFonts w:ascii="Times New Roman" w:hAnsi="Times New Roman"/>
          <w:b/>
          <w:sz w:val="24"/>
          <w:szCs w:val="24"/>
        </w:rPr>
        <w:t>председател</w:t>
      </w:r>
      <w:r w:rsidR="00464218" w:rsidRPr="00092388">
        <w:rPr>
          <w:rFonts w:ascii="Times New Roman" w:hAnsi="Times New Roman"/>
          <w:b/>
          <w:sz w:val="24"/>
          <w:szCs w:val="24"/>
        </w:rPr>
        <w:t>,</w:t>
      </w:r>
      <w:r w:rsidR="007365D9" w:rsidRPr="00092388">
        <w:rPr>
          <w:rFonts w:ascii="Times New Roman" w:hAnsi="Times New Roman"/>
          <w:b/>
          <w:sz w:val="24"/>
          <w:szCs w:val="24"/>
        </w:rPr>
        <w:t xml:space="preserve"> Елена Захариева Ангелова – зам.</w:t>
      </w:r>
      <w:r w:rsidR="00A261EC" w:rsidRPr="00092388">
        <w:rPr>
          <w:rFonts w:ascii="Times New Roman" w:hAnsi="Times New Roman"/>
          <w:b/>
          <w:sz w:val="24"/>
          <w:szCs w:val="24"/>
        </w:rPr>
        <w:t xml:space="preserve"> </w:t>
      </w:r>
      <w:r w:rsidR="007365D9" w:rsidRPr="00092388">
        <w:rPr>
          <w:rFonts w:ascii="Times New Roman" w:hAnsi="Times New Roman"/>
          <w:b/>
          <w:sz w:val="24"/>
          <w:szCs w:val="24"/>
        </w:rPr>
        <w:t>председател</w:t>
      </w:r>
      <w:r w:rsidR="00464218" w:rsidRPr="00092388">
        <w:rPr>
          <w:rFonts w:ascii="Times New Roman" w:hAnsi="Times New Roman"/>
          <w:b/>
          <w:sz w:val="24"/>
          <w:szCs w:val="24"/>
        </w:rPr>
        <w:t>,</w:t>
      </w:r>
      <w:r w:rsidR="007365D9" w:rsidRPr="00092388">
        <w:rPr>
          <w:rFonts w:ascii="Times New Roman" w:hAnsi="Times New Roman"/>
          <w:b/>
          <w:sz w:val="24"/>
          <w:szCs w:val="24"/>
        </w:rPr>
        <w:t xml:space="preserve">  </w:t>
      </w:r>
      <w:proofErr w:type="spellStart"/>
      <w:r w:rsidR="007365D9" w:rsidRPr="00092388">
        <w:rPr>
          <w:rFonts w:ascii="Times New Roman" w:hAnsi="Times New Roman"/>
          <w:b/>
          <w:sz w:val="24"/>
          <w:szCs w:val="24"/>
          <w:lang w:val="ru-RU"/>
        </w:rPr>
        <w:t>Петрана</w:t>
      </w:r>
      <w:proofErr w:type="spellEnd"/>
      <w:r w:rsidR="007365D9" w:rsidRPr="00092388">
        <w:rPr>
          <w:rFonts w:ascii="Times New Roman" w:hAnsi="Times New Roman"/>
          <w:b/>
          <w:sz w:val="24"/>
          <w:szCs w:val="24"/>
          <w:lang w:val="ru-RU"/>
        </w:rPr>
        <w:t xml:space="preserve"> Иванова Димитрова</w:t>
      </w:r>
      <w:r w:rsidR="008C3116" w:rsidRPr="00092388">
        <w:rPr>
          <w:rFonts w:ascii="Times New Roman" w:hAnsi="Times New Roman"/>
          <w:b/>
          <w:sz w:val="24"/>
          <w:szCs w:val="24"/>
          <w:lang w:val="ru-RU"/>
        </w:rPr>
        <w:t xml:space="preserve"> – </w:t>
      </w:r>
      <w:proofErr w:type="spellStart"/>
      <w:r w:rsidR="008C3116" w:rsidRPr="00092388">
        <w:rPr>
          <w:rFonts w:ascii="Times New Roman" w:hAnsi="Times New Roman"/>
          <w:b/>
          <w:sz w:val="24"/>
          <w:szCs w:val="24"/>
          <w:lang w:val="ru-RU"/>
        </w:rPr>
        <w:t>секретар</w:t>
      </w:r>
      <w:proofErr w:type="spellEnd"/>
      <w:r w:rsidR="008C3116" w:rsidRPr="00092388">
        <w:rPr>
          <w:rFonts w:ascii="Times New Roman" w:hAnsi="Times New Roman"/>
          <w:b/>
          <w:sz w:val="24"/>
          <w:szCs w:val="24"/>
          <w:lang w:val="ru-RU"/>
        </w:rPr>
        <w:t xml:space="preserve"> </w:t>
      </w:r>
      <w:r w:rsidR="008C3116" w:rsidRPr="00092388">
        <w:rPr>
          <w:rFonts w:ascii="Times New Roman" w:hAnsi="Times New Roman"/>
          <w:b/>
          <w:sz w:val="24"/>
          <w:szCs w:val="24"/>
        </w:rPr>
        <w:t>на ОИК</w:t>
      </w:r>
      <w:r w:rsidR="00005B9F">
        <w:rPr>
          <w:rFonts w:ascii="Times New Roman" w:hAnsi="Times New Roman"/>
          <w:b/>
          <w:sz w:val="24"/>
          <w:szCs w:val="24"/>
          <w:lang w:val="ru-RU"/>
        </w:rPr>
        <w:t xml:space="preserve"> </w:t>
      </w:r>
      <w:r w:rsidR="008C3116" w:rsidRPr="00092388">
        <w:rPr>
          <w:rFonts w:ascii="Times New Roman" w:hAnsi="Times New Roman"/>
          <w:b/>
          <w:sz w:val="24"/>
          <w:szCs w:val="24"/>
          <w:lang w:val="ru-RU"/>
        </w:rPr>
        <w:t xml:space="preserve">и </w:t>
      </w:r>
      <w:proofErr w:type="spellStart"/>
      <w:r w:rsidR="008C3116" w:rsidRPr="00092388">
        <w:rPr>
          <w:rFonts w:ascii="Times New Roman" w:hAnsi="Times New Roman"/>
          <w:b/>
          <w:sz w:val="24"/>
          <w:szCs w:val="24"/>
          <w:lang w:val="ru-RU"/>
        </w:rPr>
        <w:t>членовете</w:t>
      </w:r>
      <w:proofErr w:type="spellEnd"/>
      <w:r w:rsidR="008C3116" w:rsidRPr="00092388">
        <w:rPr>
          <w:rFonts w:ascii="Times New Roman" w:hAnsi="Times New Roman"/>
          <w:b/>
          <w:sz w:val="24"/>
          <w:szCs w:val="24"/>
          <w:lang w:val="ru-RU"/>
        </w:rPr>
        <w:t xml:space="preserve"> на ОИК: </w:t>
      </w:r>
      <w:r w:rsidR="008C3116" w:rsidRPr="00092388">
        <w:rPr>
          <w:rFonts w:ascii="Times New Roman" w:hAnsi="Times New Roman"/>
          <w:b/>
          <w:sz w:val="24"/>
          <w:szCs w:val="24"/>
        </w:rPr>
        <w:t xml:space="preserve"> </w:t>
      </w:r>
      <w:r w:rsidR="007365D9" w:rsidRPr="00092388">
        <w:rPr>
          <w:rFonts w:ascii="Times New Roman" w:hAnsi="Times New Roman"/>
          <w:b/>
          <w:sz w:val="24"/>
          <w:szCs w:val="24"/>
        </w:rPr>
        <w:t>Емануил Желязков Димитров</w:t>
      </w:r>
      <w:r w:rsidR="00464218" w:rsidRPr="00092388">
        <w:rPr>
          <w:rFonts w:ascii="Times New Roman" w:hAnsi="Times New Roman"/>
          <w:b/>
          <w:sz w:val="24"/>
          <w:szCs w:val="24"/>
        </w:rPr>
        <w:t>,</w:t>
      </w:r>
      <w:r w:rsidR="008C3116" w:rsidRPr="00092388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="007365D9" w:rsidRPr="00092388">
        <w:rPr>
          <w:rFonts w:ascii="Times New Roman" w:hAnsi="Times New Roman"/>
          <w:b/>
          <w:sz w:val="24"/>
          <w:szCs w:val="24"/>
          <w:lang w:val="ru-RU"/>
        </w:rPr>
        <w:t>Илко</w:t>
      </w:r>
      <w:proofErr w:type="spellEnd"/>
      <w:r w:rsidR="007365D9" w:rsidRPr="00092388">
        <w:rPr>
          <w:rFonts w:ascii="Times New Roman" w:hAnsi="Times New Roman"/>
          <w:b/>
          <w:sz w:val="24"/>
          <w:szCs w:val="24"/>
          <w:lang w:val="ru-RU"/>
        </w:rPr>
        <w:t xml:space="preserve"> </w:t>
      </w:r>
      <w:proofErr w:type="spellStart"/>
      <w:r w:rsidR="007365D9" w:rsidRPr="00092388">
        <w:rPr>
          <w:rFonts w:ascii="Times New Roman" w:hAnsi="Times New Roman"/>
          <w:b/>
          <w:sz w:val="24"/>
          <w:szCs w:val="24"/>
          <w:lang w:val="ru-RU"/>
        </w:rPr>
        <w:t>Стойчев</w:t>
      </w:r>
      <w:proofErr w:type="spellEnd"/>
      <w:r w:rsidR="007365D9" w:rsidRPr="00092388">
        <w:rPr>
          <w:rFonts w:ascii="Times New Roman" w:hAnsi="Times New Roman"/>
          <w:b/>
          <w:sz w:val="24"/>
          <w:szCs w:val="24"/>
          <w:lang w:val="ru-RU"/>
        </w:rPr>
        <w:t xml:space="preserve"> </w:t>
      </w:r>
      <w:proofErr w:type="spellStart"/>
      <w:r w:rsidR="007365D9" w:rsidRPr="00092388">
        <w:rPr>
          <w:rFonts w:ascii="Times New Roman" w:hAnsi="Times New Roman"/>
          <w:b/>
          <w:sz w:val="24"/>
          <w:szCs w:val="24"/>
          <w:lang w:val="ru-RU"/>
        </w:rPr>
        <w:t>Динков</w:t>
      </w:r>
      <w:proofErr w:type="spellEnd"/>
      <w:r w:rsidR="00464218" w:rsidRPr="00092388">
        <w:rPr>
          <w:rFonts w:ascii="Times New Roman" w:hAnsi="Times New Roman"/>
          <w:b/>
          <w:sz w:val="24"/>
          <w:szCs w:val="24"/>
          <w:lang w:val="ru-RU"/>
        </w:rPr>
        <w:t>,</w:t>
      </w:r>
      <w:r w:rsidR="008C3116" w:rsidRPr="00092388">
        <w:rPr>
          <w:rFonts w:ascii="Times New Roman" w:hAnsi="Times New Roman"/>
          <w:b/>
          <w:sz w:val="24"/>
          <w:szCs w:val="24"/>
          <w:lang w:val="ru-RU"/>
        </w:rPr>
        <w:t xml:space="preserve"> </w:t>
      </w:r>
      <w:proofErr w:type="spellStart"/>
      <w:r w:rsidR="008C3116" w:rsidRPr="00092388">
        <w:rPr>
          <w:rFonts w:ascii="Times New Roman" w:hAnsi="Times New Roman"/>
          <w:b/>
          <w:sz w:val="24"/>
          <w:szCs w:val="24"/>
          <w:lang w:val="ru-RU"/>
        </w:rPr>
        <w:t>Стоян</w:t>
      </w:r>
      <w:proofErr w:type="spellEnd"/>
      <w:r w:rsidR="008C3116" w:rsidRPr="00092388">
        <w:rPr>
          <w:rFonts w:ascii="Times New Roman" w:hAnsi="Times New Roman"/>
          <w:b/>
          <w:sz w:val="24"/>
          <w:szCs w:val="24"/>
          <w:lang w:val="ru-RU"/>
        </w:rPr>
        <w:t xml:space="preserve"> </w:t>
      </w:r>
      <w:proofErr w:type="spellStart"/>
      <w:r w:rsidR="008C3116" w:rsidRPr="00092388">
        <w:rPr>
          <w:rFonts w:ascii="Times New Roman" w:hAnsi="Times New Roman"/>
          <w:b/>
          <w:sz w:val="24"/>
          <w:szCs w:val="24"/>
          <w:lang w:val="ru-RU"/>
        </w:rPr>
        <w:t>Керанов</w:t>
      </w:r>
      <w:proofErr w:type="spellEnd"/>
      <w:r w:rsidR="008C3116" w:rsidRPr="00092388">
        <w:rPr>
          <w:rFonts w:ascii="Times New Roman" w:hAnsi="Times New Roman"/>
          <w:b/>
          <w:sz w:val="24"/>
          <w:szCs w:val="24"/>
        </w:rPr>
        <w:t xml:space="preserve"> Стоянов</w:t>
      </w:r>
      <w:r w:rsidR="00464218" w:rsidRPr="00092388">
        <w:rPr>
          <w:rFonts w:ascii="Times New Roman" w:hAnsi="Times New Roman"/>
          <w:b/>
          <w:sz w:val="24"/>
          <w:szCs w:val="24"/>
        </w:rPr>
        <w:t>,</w:t>
      </w:r>
      <w:r w:rsidR="008C3116" w:rsidRPr="00092388">
        <w:rPr>
          <w:rFonts w:ascii="Times New Roman" w:hAnsi="Times New Roman"/>
          <w:b/>
          <w:sz w:val="24"/>
          <w:szCs w:val="24"/>
          <w:lang w:val="ru-RU"/>
        </w:rPr>
        <w:t xml:space="preserve"> </w:t>
      </w:r>
      <w:r w:rsidR="007365D9" w:rsidRPr="00092388">
        <w:rPr>
          <w:rFonts w:ascii="Times New Roman" w:hAnsi="Times New Roman"/>
          <w:b/>
          <w:sz w:val="24"/>
          <w:szCs w:val="24"/>
        </w:rPr>
        <w:t xml:space="preserve">Стойка </w:t>
      </w:r>
      <w:proofErr w:type="spellStart"/>
      <w:r w:rsidR="007365D9" w:rsidRPr="00092388">
        <w:rPr>
          <w:rFonts w:ascii="Times New Roman" w:hAnsi="Times New Roman"/>
          <w:b/>
          <w:sz w:val="24"/>
          <w:szCs w:val="24"/>
        </w:rPr>
        <w:t>Славенова</w:t>
      </w:r>
      <w:proofErr w:type="spellEnd"/>
      <w:r w:rsidR="007365D9" w:rsidRPr="00092388">
        <w:rPr>
          <w:rFonts w:ascii="Times New Roman" w:hAnsi="Times New Roman"/>
          <w:b/>
          <w:sz w:val="24"/>
          <w:szCs w:val="24"/>
        </w:rPr>
        <w:t xml:space="preserve"> Митрова</w:t>
      </w:r>
      <w:r w:rsidR="00464218" w:rsidRPr="00092388">
        <w:rPr>
          <w:rFonts w:ascii="Times New Roman" w:hAnsi="Times New Roman"/>
          <w:b/>
          <w:sz w:val="24"/>
          <w:szCs w:val="24"/>
        </w:rPr>
        <w:t>,</w:t>
      </w:r>
      <w:r w:rsidR="008C3116" w:rsidRPr="00092388">
        <w:rPr>
          <w:rFonts w:ascii="Times New Roman" w:hAnsi="Times New Roman"/>
          <w:b/>
          <w:sz w:val="24"/>
          <w:szCs w:val="24"/>
        </w:rPr>
        <w:t xml:space="preserve"> </w:t>
      </w:r>
      <w:r w:rsidR="00464218" w:rsidRPr="00092388">
        <w:rPr>
          <w:rFonts w:ascii="Times New Roman" w:hAnsi="Times New Roman"/>
          <w:b/>
          <w:sz w:val="24"/>
          <w:szCs w:val="24"/>
        </w:rPr>
        <w:t>Красимира Николаева Дамянова</w:t>
      </w:r>
      <w:r w:rsidRPr="00092388">
        <w:rPr>
          <w:rFonts w:ascii="Times New Roman" w:hAnsi="Times New Roman"/>
          <w:b/>
          <w:sz w:val="24"/>
          <w:szCs w:val="24"/>
        </w:rPr>
        <w:t>,</w:t>
      </w:r>
      <w:r w:rsidR="00464218" w:rsidRPr="00092388">
        <w:rPr>
          <w:rFonts w:ascii="Times New Roman" w:hAnsi="Times New Roman"/>
          <w:b/>
          <w:sz w:val="24"/>
          <w:szCs w:val="24"/>
        </w:rPr>
        <w:t xml:space="preserve"> </w:t>
      </w:r>
      <w:r w:rsidR="00A261EC" w:rsidRPr="00092388">
        <w:rPr>
          <w:rFonts w:ascii="Times New Roman" w:hAnsi="Times New Roman"/>
          <w:b/>
          <w:sz w:val="24"/>
          <w:szCs w:val="24"/>
        </w:rPr>
        <w:t xml:space="preserve">Донка Рашева Тодорова </w:t>
      </w:r>
      <w:r w:rsidRPr="00092388">
        <w:rPr>
          <w:rFonts w:ascii="Times New Roman" w:hAnsi="Times New Roman"/>
          <w:b/>
          <w:sz w:val="24"/>
          <w:szCs w:val="24"/>
        </w:rPr>
        <w:t xml:space="preserve">и </w:t>
      </w:r>
      <w:r w:rsidR="00464218" w:rsidRPr="00092388">
        <w:rPr>
          <w:rFonts w:ascii="Times New Roman" w:hAnsi="Times New Roman"/>
          <w:b/>
          <w:sz w:val="24"/>
          <w:szCs w:val="24"/>
        </w:rPr>
        <w:t>Никола Петков Николов</w:t>
      </w:r>
      <w:r w:rsidR="008C3116" w:rsidRPr="00092388">
        <w:rPr>
          <w:rFonts w:ascii="Times New Roman" w:hAnsi="Times New Roman"/>
          <w:b/>
          <w:sz w:val="24"/>
          <w:szCs w:val="24"/>
        </w:rPr>
        <w:t>.</w:t>
      </w:r>
    </w:p>
    <w:p w:rsidR="006D673A" w:rsidRPr="00092388" w:rsidRDefault="008C3116" w:rsidP="00CD11A8">
      <w:pPr>
        <w:spacing w:before="120" w:after="12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92388">
        <w:rPr>
          <w:rFonts w:ascii="Times New Roman" w:hAnsi="Times New Roman"/>
          <w:sz w:val="24"/>
          <w:szCs w:val="24"/>
        </w:rPr>
        <w:t xml:space="preserve">Председателят на ОИК предложи проектите за Решения да бъдат докладвани от </w:t>
      </w:r>
      <w:r w:rsidR="00464218" w:rsidRPr="00092388">
        <w:rPr>
          <w:rFonts w:ascii="Times New Roman" w:hAnsi="Times New Roman"/>
          <w:sz w:val="24"/>
          <w:szCs w:val="24"/>
        </w:rPr>
        <w:t>Петрана Димитрова</w:t>
      </w:r>
      <w:r w:rsidRPr="00092388">
        <w:rPr>
          <w:rFonts w:ascii="Times New Roman" w:hAnsi="Times New Roman"/>
          <w:sz w:val="24"/>
          <w:szCs w:val="24"/>
        </w:rPr>
        <w:t xml:space="preserve"> – секретар на ОИК, </w:t>
      </w:r>
      <w:r w:rsidR="00B25F3D" w:rsidRPr="00092388">
        <w:rPr>
          <w:rFonts w:ascii="Times New Roman" w:hAnsi="Times New Roman"/>
          <w:sz w:val="24"/>
          <w:szCs w:val="24"/>
        </w:rPr>
        <w:t>и</w:t>
      </w:r>
      <w:r w:rsidRPr="00092388">
        <w:rPr>
          <w:rFonts w:ascii="Times New Roman" w:hAnsi="Times New Roman"/>
          <w:sz w:val="24"/>
          <w:szCs w:val="24"/>
        </w:rPr>
        <w:t xml:space="preserve"> предложи</w:t>
      </w:r>
      <w:r w:rsidR="00B25F3D" w:rsidRPr="00092388">
        <w:rPr>
          <w:rFonts w:ascii="Times New Roman" w:hAnsi="Times New Roman"/>
          <w:sz w:val="24"/>
          <w:szCs w:val="24"/>
        </w:rPr>
        <w:t xml:space="preserve"> заседание</w:t>
      </w:r>
      <w:r w:rsidR="00A261EC" w:rsidRPr="00092388">
        <w:rPr>
          <w:rFonts w:ascii="Times New Roman" w:hAnsi="Times New Roman"/>
          <w:sz w:val="24"/>
          <w:szCs w:val="24"/>
        </w:rPr>
        <w:t>то</w:t>
      </w:r>
      <w:r w:rsidR="00B25F3D" w:rsidRPr="00092388">
        <w:rPr>
          <w:rFonts w:ascii="Times New Roman" w:hAnsi="Times New Roman"/>
          <w:sz w:val="24"/>
          <w:szCs w:val="24"/>
        </w:rPr>
        <w:t xml:space="preserve"> да протече при</w:t>
      </w:r>
      <w:r w:rsidRPr="00092388">
        <w:rPr>
          <w:rFonts w:ascii="Times New Roman" w:hAnsi="Times New Roman"/>
          <w:sz w:val="24"/>
          <w:szCs w:val="24"/>
        </w:rPr>
        <w:t xml:space="preserve"> следния </w:t>
      </w:r>
    </w:p>
    <w:p w:rsidR="006D673A" w:rsidRPr="00092388" w:rsidRDefault="008C3116" w:rsidP="00EC1F42">
      <w:pPr>
        <w:spacing w:before="240"/>
        <w:jc w:val="center"/>
        <w:rPr>
          <w:rFonts w:ascii="Times New Roman" w:hAnsi="Times New Roman"/>
          <w:b/>
          <w:sz w:val="24"/>
          <w:szCs w:val="24"/>
          <w:lang w:val="en-US"/>
        </w:rPr>
      </w:pPr>
      <w:r w:rsidRPr="00092388">
        <w:rPr>
          <w:rFonts w:ascii="Times New Roman" w:hAnsi="Times New Roman"/>
          <w:b/>
          <w:sz w:val="24"/>
          <w:szCs w:val="24"/>
        </w:rPr>
        <w:t>ДНЕВЕН РЕД:</w:t>
      </w:r>
    </w:p>
    <w:p w:rsidR="00555C66" w:rsidRDefault="008A4B22" w:rsidP="00D04F3D">
      <w:pPr>
        <w:pStyle w:val="a4"/>
        <w:tabs>
          <w:tab w:val="left" w:pos="284"/>
        </w:tabs>
        <w:spacing w:before="240" w:after="0" w:line="240" w:lineRule="auto"/>
        <w:ind w:left="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1.</w:t>
      </w:r>
      <w:r>
        <w:rPr>
          <w:rFonts w:ascii="Times New Roman" w:hAnsi="Times New Roman"/>
          <w:b/>
          <w:sz w:val="24"/>
          <w:szCs w:val="24"/>
        </w:rPr>
        <w:tab/>
      </w:r>
      <w:r w:rsidR="00F05AB5" w:rsidRPr="00F81B3D">
        <w:rPr>
          <w:rFonts w:ascii="Times New Roman" w:hAnsi="Times New Roman"/>
          <w:b/>
          <w:sz w:val="24"/>
          <w:szCs w:val="24"/>
        </w:rPr>
        <w:t>Вземане</w:t>
      </w:r>
      <w:r w:rsidR="00BF6B41" w:rsidRPr="00F81B3D">
        <w:rPr>
          <w:rFonts w:ascii="Times New Roman" w:hAnsi="Times New Roman"/>
          <w:b/>
          <w:sz w:val="24"/>
          <w:szCs w:val="24"/>
        </w:rPr>
        <w:t xml:space="preserve"> на</w:t>
      </w:r>
      <w:r w:rsidR="00F05AB5" w:rsidRPr="00F81B3D">
        <w:rPr>
          <w:rFonts w:ascii="Times New Roman" w:hAnsi="Times New Roman"/>
          <w:b/>
          <w:sz w:val="24"/>
          <w:szCs w:val="24"/>
        </w:rPr>
        <w:t xml:space="preserve"> решение за </w:t>
      </w:r>
      <w:r w:rsidR="0064196B">
        <w:rPr>
          <w:rFonts w:ascii="Times New Roman" w:hAnsi="Times New Roman"/>
          <w:b/>
          <w:sz w:val="24"/>
          <w:szCs w:val="24"/>
        </w:rPr>
        <w:t>промени в състави на СИК</w:t>
      </w:r>
      <w:r w:rsidR="00F81B3D" w:rsidRPr="00F81B3D">
        <w:rPr>
          <w:rFonts w:ascii="Times New Roman" w:hAnsi="Times New Roman"/>
          <w:b/>
          <w:sz w:val="24"/>
          <w:szCs w:val="24"/>
        </w:rPr>
        <w:t>.</w:t>
      </w:r>
    </w:p>
    <w:p w:rsidR="00F24D07" w:rsidRDefault="00F24D07" w:rsidP="00D04F3D">
      <w:pPr>
        <w:pStyle w:val="a4"/>
        <w:tabs>
          <w:tab w:val="left" w:pos="284"/>
        </w:tabs>
        <w:spacing w:before="240" w:after="0" w:line="240" w:lineRule="auto"/>
        <w:ind w:left="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2.</w:t>
      </w:r>
      <w:r w:rsidR="008A4B22"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>Вземане на решение</w:t>
      </w:r>
      <w:r w:rsidRPr="006621C1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за</w:t>
      </w:r>
      <w:r w:rsidRPr="006621C1">
        <w:rPr>
          <w:rFonts w:ascii="Times New Roman" w:hAnsi="Times New Roman"/>
          <w:b/>
          <w:sz w:val="24"/>
          <w:szCs w:val="24"/>
        </w:rPr>
        <w:t xml:space="preserve"> регистриран</w:t>
      </w:r>
      <w:r>
        <w:rPr>
          <w:rFonts w:ascii="Times New Roman" w:hAnsi="Times New Roman"/>
          <w:b/>
          <w:sz w:val="24"/>
          <w:szCs w:val="24"/>
        </w:rPr>
        <w:t>е на застъпни</w:t>
      </w:r>
      <w:r w:rsidR="0013253E">
        <w:rPr>
          <w:rFonts w:ascii="Times New Roman" w:hAnsi="Times New Roman"/>
          <w:b/>
          <w:sz w:val="24"/>
          <w:szCs w:val="24"/>
        </w:rPr>
        <w:t>к на кандидатска</w:t>
      </w:r>
      <w:r w:rsidRPr="006621C1">
        <w:rPr>
          <w:rFonts w:ascii="Times New Roman" w:hAnsi="Times New Roman"/>
          <w:b/>
          <w:sz w:val="24"/>
          <w:szCs w:val="24"/>
        </w:rPr>
        <w:t xml:space="preserve"> лист</w:t>
      </w:r>
      <w:r w:rsidR="0013253E">
        <w:rPr>
          <w:rFonts w:ascii="Times New Roman" w:hAnsi="Times New Roman"/>
          <w:b/>
          <w:sz w:val="24"/>
          <w:szCs w:val="24"/>
        </w:rPr>
        <w:t>а</w:t>
      </w:r>
      <w:r>
        <w:rPr>
          <w:rFonts w:ascii="Times New Roman" w:hAnsi="Times New Roman"/>
          <w:b/>
          <w:sz w:val="24"/>
          <w:szCs w:val="24"/>
        </w:rPr>
        <w:t>, предложен от ПП „ГЕРБ”</w:t>
      </w:r>
      <w:r w:rsidRPr="006621C1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във втори тур на</w:t>
      </w:r>
      <w:r w:rsidRPr="006621C1">
        <w:rPr>
          <w:rFonts w:ascii="Times New Roman" w:hAnsi="Times New Roman"/>
          <w:b/>
          <w:sz w:val="24"/>
          <w:szCs w:val="24"/>
        </w:rPr>
        <w:t xml:space="preserve"> изборите за кметове </w:t>
      </w:r>
      <w:r>
        <w:rPr>
          <w:rFonts w:ascii="Times New Roman" w:hAnsi="Times New Roman"/>
          <w:b/>
          <w:sz w:val="24"/>
          <w:szCs w:val="24"/>
        </w:rPr>
        <w:t xml:space="preserve">на </w:t>
      </w:r>
      <w:r w:rsidR="0013253E">
        <w:rPr>
          <w:rFonts w:ascii="Times New Roman" w:hAnsi="Times New Roman"/>
          <w:b/>
          <w:sz w:val="24"/>
          <w:szCs w:val="24"/>
        </w:rPr>
        <w:t>03.11.2019</w:t>
      </w:r>
      <w:r>
        <w:rPr>
          <w:rFonts w:ascii="Times New Roman" w:hAnsi="Times New Roman"/>
          <w:b/>
          <w:sz w:val="24"/>
          <w:szCs w:val="24"/>
        </w:rPr>
        <w:t xml:space="preserve"> г</w:t>
      </w:r>
      <w:r w:rsidR="0013253E">
        <w:rPr>
          <w:rFonts w:ascii="Times New Roman" w:hAnsi="Times New Roman"/>
          <w:b/>
          <w:sz w:val="24"/>
          <w:szCs w:val="24"/>
        </w:rPr>
        <w:t>.</w:t>
      </w:r>
    </w:p>
    <w:p w:rsidR="008C3116" w:rsidRPr="00092388" w:rsidRDefault="008C3116" w:rsidP="00E018DF">
      <w:pPr>
        <w:spacing w:before="120" w:after="12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92388">
        <w:rPr>
          <w:rFonts w:ascii="Times New Roman" w:hAnsi="Times New Roman"/>
          <w:sz w:val="24"/>
          <w:szCs w:val="24"/>
        </w:rPr>
        <w:t>Други предложения не бяха направени.</w:t>
      </w:r>
    </w:p>
    <w:p w:rsidR="00976605" w:rsidRPr="00092388" w:rsidRDefault="008C3116" w:rsidP="00E018DF">
      <w:pPr>
        <w:spacing w:before="120" w:after="12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92388">
        <w:rPr>
          <w:rFonts w:ascii="Times New Roman" w:hAnsi="Times New Roman"/>
          <w:sz w:val="24"/>
          <w:szCs w:val="24"/>
        </w:rPr>
        <w:t>Гласува се направеното предложе</w:t>
      </w:r>
      <w:r w:rsidR="00464218" w:rsidRPr="00092388">
        <w:rPr>
          <w:rFonts w:ascii="Times New Roman" w:hAnsi="Times New Roman"/>
          <w:sz w:val="24"/>
          <w:szCs w:val="24"/>
        </w:rPr>
        <w:t>ние за дневен ред на комисията.</w:t>
      </w:r>
    </w:p>
    <w:p w:rsidR="008C3116" w:rsidRPr="00092388" w:rsidRDefault="00976605" w:rsidP="00E018DF">
      <w:pPr>
        <w:spacing w:before="120" w:after="12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092388">
        <w:rPr>
          <w:rFonts w:ascii="Times New Roman" w:hAnsi="Times New Roman"/>
          <w:b/>
          <w:sz w:val="24"/>
          <w:szCs w:val="24"/>
        </w:rPr>
        <w:t xml:space="preserve">Гласували </w:t>
      </w:r>
      <w:r w:rsidR="008C3116" w:rsidRPr="00092388">
        <w:rPr>
          <w:rFonts w:ascii="Times New Roman" w:hAnsi="Times New Roman"/>
          <w:b/>
          <w:sz w:val="24"/>
          <w:szCs w:val="24"/>
        </w:rPr>
        <w:t>„За”</w:t>
      </w:r>
      <w:r w:rsidRPr="00092388">
        <w:rPr>
          <w:rFonts w:ascii="Times New Roman" w:hAnsi="Times New Roman"/>
          <w:b/>
          <w:sz w:val="24"/>
          <w:szCs w:val="24"/>
        </w:rPr>
        <w:t>:</w:t>
      </w:r>
      <w:r w:rsidR="008C3116" w:rsidRPr="00092388">
        <w:rPr>
          <w:rFonts w:ascii="Times New Roman" w:hAnsi="Times New Roman"/>
          <w:b/>
          <w:sz w:val="24"/>
          <w:szCs w:val="24"/>
        </w:rPr>
        <w:t xml:space="preserve"> </w:t>
      </w:r>
      <w:r w:rsidR="00464218" w:rsidRPr="00092388">
        <w:rPr>
          <w:rFonts w:ascii="Times New Roman" w:hAnsi="Times New Roman"/>
          <w:b/>
          <w:sz w:val="24"/>
          <w:szCs w:val="24"/>
        </w:rPr>
        <w:t>Руска Петрова Димова, Гергана Славчева Ганчева, Елена Захариева</w:t>
      </w:r>
      <w:r w:rsidR="00CD11A8">
        <w:rPr>
          <w:rFonts w:ascii="Times New Roman" w:hAnsi="Times New Roman"/>
          <w:b/>
          <w:sz w:val="24"/>
          <w:szCs w:val="24"/>
        </w:rPr>
        <w:t xml:space="preserve"> Ангелова</w:t>
      </w:r>
      <w:r w:rsidR="00464218" w:rsidRPr="00092388">
        <w:rPr>
          <w:rFonts w:ascii="Times New Roman" w:hAnsi="Times New Roman"/>
          <w:b/>
          <w:sz w:val="24"/>
          <w:szCs w:val="24"/>
        </w:rPr>
        <w:t xml:space="preserve">, Петрана Иванова Димитрова, Емануил Желязков Димитров, Илко Стойчев Динков, Стоян Керанов Стоянов, Стойка </w:t>
      </w:r>
      <w:proofErr w:type="spellStart"/>
      <w:r w:rsidR="00464218" w:rsidRPr="00092388">
        <w:rPr>
          <w:rFonts w:ascii="Times New Roman" w:hAnsi="Times New Roman"/>
          <w:b/>
          <w:sz w:val="24"/>
          <w:szCs w:val="24"/>
        </w:rPr>
        <w:t>Славенова</w:t>
      </w:r>
      <w:proofErr w:type="spellEnd"/>
      <w:r w:rsidR="00464218" w:rsidRPr="00092388">
        <w:rPr>
          <w:rFonts w:ascii="Times New Roman" w:hAnsi="Times New Roman"/>
          <w:b/>
          <w:sz w:val="24"/>
          <w:szCs w:val="24"/>
        </w:rPr>
        <w:t xml:space="preserve"> Митров</w:t>
      </w:r>
      <w:r w:rsidR="00A261EC" w:rsidRPr="00092388">
        <w:rPr>
          <w:rFonts w:ascii="Times New Roman" w:hAnsi="Times New Roman"/>
          <w:b/>
          <w:sz w:val="24"/>
          <w:szCs w:val="24"/>
        </w:rPr>
        <w:t>а, Красимира Николаева Дамянова,</w:t>
      </w:r>
      <w:r w:rsidR="00464218" w:rsidRPr="00092388">
        <w:rPr>
          <w:rFonts w:ascii="Times New Roman" w:hAnsi="Times New Roman"/>
          <w:b/>
          <w:sz w:val="24"/>
          <w:szCs w:val="24"/>
        </w:rPr>
        <w:t xml:space="preserve"> Донка Рашева Тодорова</w:t>
      </w:r>
      <w:r w:rsidR="00A261EC" w:rsidRPr="00092388">
        <w:rPr>
          <w:rFonts w:ascii="Times New Roman" w:hAnsi="Times New Roman"/>
          <w:b/>
          <w:sz w:val="24"/>
          <w:szCs w:val="24"/>
        </w:rPr>
        <w:t>, Никола Петков Николов</w:t>
      </w:r>
      <w:r w:rsidR="008C3116" w:rsidRPr="00092388">
        <w:rPr>
          <w:rFonts w:ascii="Times New Roman" w:hAnsi="Times New Roman"/>
          <w:b/>
          <w:sz w:val="24"/>
          <w:szCs w:val="24"/>
        </w:rPr>
        <w:t xml:space="preserve">. </w:t>
      </w:r>
    </w:p>
    <w:p w:rsidR="008C3116" w:rsidRDefault="008C3116" w:rsidP="00E018DF">
      <w:pPr>
        <w:spacing w:before="120" w:after="12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092388">
        <w:rPr>
          <w:rFonts w:ascii="Times New Roman" w:hAnsi="Times New Roman"/>
          <w:b/>
          <w:sz w:val="24"/>
          <w:szCs w:val="24"/>
        </w:rPr>
        <w:t>Пристъпи се към изпълнение на дневния ред.</w:t>
      </w:r>
    </w:p>
    <w:p w:rsidR="005B721F" w:rsidRDefault="005B721F" w:rsidP="00E018DF">
      <w:pPr>
        <w:spacing w:before="120" w:after="12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p w:rsidR="005B721F" w:rsidRPr="00092388" w:rsidRDefault="005B721F" w:rsidP="005B721F">
      <w:pPr>
        <w:spacing w:before="120" w:after="12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714BE7">
        <w:rPr>
          <w:rFonts w:ascii="Times New Roman" w:hAnsi="Times New Roman"/>
          <w:b/>
          <w:sz w:val="24"/>
          <w:szCs w:val="24"/>
        </w:rPr>
        <w:t>По точка първа от дневния ред:</w:t>
      </w:r>
    </w:p>
    <w:p w:rsidR="00122BE3" w:rsidRPr="00122BE3" w:rsidRDefault="007962A3" w:rsidP="00BC0C84">
      <w:pPr>
        <w:spacing w:before="240" w:line="240" w:lineRule="auto"/>
        <w:jc w:val="both"/>
      </w:pPr>
      <w:r w:rsidRPr="00AB2D75">
        <w:rPr>
          <w:rFonts w:ascii="Times New Roman" w:hAnsi="Times New Roman"/>
          <w:color w:val="000000"/>
          <w:sz w:val="24"/>
          <w:szCs w:val="24"/>
        </w:rPr>
        <w:t>Във входящия регистър на ОИК Първомай, под вх. № 1</w:t>
      </w:r>
      <w:r>
        <w:rPr>
          <w:rFonts w:ascii="Times New Roman" w:hAnsi="Times New Roman"/>
          <w:color w:val="000000"/>
          <w:sz w:val="24"/>
          <w:szCs w:val="24"/>
        </w:rPr>
        <w:t>40 и 141 от 30.10.2019 г. са</w:t>
      </w:r>
      <w:r w:rsidRPr="00AB2D75">
        <w:rPr>
          <w:rFonts w:ascii="Times New Roman" w:hAnsi="Times New Roman"/>
          <w:color w:val="000000"/>
          <w:sz w:val="24"/>
          <w:szCs w:val="24"/>
        </w:rPr>
        <w:t xml:space="preserve"> постъпил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 w:rsidRPr="00AB2D75">
        <w:rPr>
          <w:rFonts w:ascii="Times New Roman" w:hAnsi="Times New Roman"/>
          <w:color w:val="000000"/>
          <w:sz w:val="24"/>
          <w:szCs w:val="24"/>
        </w:rPr>
        <w:t xml:space="preserve"> заявлени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 w:rsidRPr="00AB2D75">
        <w:rPr>
          <w:rFonts w:ascii="Times New Roman" w:hAnsi="Times New Roman"/>
          <w:color w:val="000000"/>
          <w:sz w:val="24"/>
          <w:szCs w:val="24"/>
        </w:rPr>
        <w:t xml:space="preserve"> за извършване на промяна в състав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 w:rsidRPr="00AB2D75">
        <w:rPr>
          <w:rFonts w:ascii="Times New Roman" w:hAnsi="Times New Roman"/>
          <w:color w:val="000000"/>
          <w:sz w:val="24"/>
          <w:szCs w:val="24"/>
        </w:rPr>
        <w:t xml:space="preserve"> на С</w:t>
      </w:r>
      <w:r>
        <w:rPr>
          <w:rFonts w:ascii="Times New Roman" w:hAnsi="Times New Roman"/>
          <w:color w:val="000000"/>
          <w:sz w:val="24"/>
          <w:szCs w:val="24"/>
        </w:rPr>
        <w:t>екционни избирателни комисии</w:t>
      </w:r>
      <w:r w:rsidRPr="00AB2D75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 xml:space="preserve">съответно с </w:t>
      </w:r>
      <w:r w:rsidRPr="00AB2D75">
        <w:rPr>
          <w:rFonts w:ascii="Times New Roman" w:hAnsi="Times New Roman"/>
          <w:color w:val="000000"/>
          <w:sz w:val="24"/>
          <w:szCs w:val="24"/>
        </w:rPr>
        <w:t xml:space="preserve">№ </w:t>
      </w:r>
      <w:r>
        <w:rPr>
          <w:rFonts w:ascii="Times New Roman" w:hAnsi="Times New Roman"/>
          <w:color w:val="000000"/>
          <w:sz w:val="24"/>
          <w:szCs w:val="24"/>
        </w:rPr>
        <w:t>21 и 19.</w:t>
      </w:r>
      <w:r w:rsidR="0064196B">
        <w:rPr>
          <w:rFonts w:ascii="Times New Roman" w:hAnsi="Times New Roman"/>
          <w:sz w:val="24"/>
          <w:szCs w:val="24"/>
        </w:rPr>
        <w:t xml:space="preserve"> Към заявления</w:t>
      </w:r>
      <w:r w:rsidR="003D2222">
        <w:rPr>
          <w:rFonts w:ascii="Times New Roman" w:hAnsi="Times New Roman"/>
          <w:sz w:val="24"/>
          <w:szCs w:val="24"/>
        </w:rPr>
        <w:t>та са приложени всички изискуеми документи, съгласно разпоредбите на ИК и Решение №</w:t>
      </w:r>
      <w:r w:rsidR="00201B3C">
        <w:rPr>
          <w:rFonts w:ascii="Times New Roman" w:hAnsi="Times New Roman"/>
          <w:sz w:val="24"/>
          <w:szCs w:val="24"/>
        </w:rPr>
        <w:t xml:space="preserve"> </w:t>
      </w:r>
      <w:r w:rsidR="003D2222" w:rsidRPr="00196332">
        <w:rPr>
          <w:rFonts w:ascii="Times New Roman" w:hAnsi="Times New Roman"/>
          <w:sz w:val="24"/>
          <w:szCs w:val="24"/>
        </w:rPr>
        <w:t>1029-МИ от 10.09</w:t>
      </w:r>
      <w:r w:rsidR="003D2222">
        <w:rPr>
          <w:rFonts w:ascii="Times New Roman" w:hAnsi="Times New Roman"/>
          <w:sz w:val="24"/>
          <w:szCs w:val="24"/>
        </w:rPr>
        <w:t>.2019 г. на ЦИК</w:t>
      </w:r>
      <w:r w:rsidR="00BC0C84">
        <w:rPr>
          <w:rFonts w:ascii="Times New Roman" w:hAnsi="Times New Roman"/>
          <w:sz w:val="24"/>
          <w:szCs w:val="24"/>
        </w:rPr>
        <w:t>.</w:t>
      </w:r>
      <w:r w:rsidR="00AA1FEA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C07CD6" w:rsidRPr="00201B3C" w:rsidRDefault="003D2222" w:rsidP="003D2222">
      <w:pPr>
        <w:spacing w:before="240"/>
        <w:jc w:val="both"/>
        <w:rPr>
          <w:rFonts w:ascii="Times New Roman" w:hAnsi="Times New Roman"/>
          <w:sz w:val="24"/>
          <w:szCs w:val="24"/>
        </w:rPr>
      </w:pPr>
      <w:r w:rsidRPr="00201B3C">
        <w:rPr>
          <w:rFonts w:ascii="Times New Roman" w:hAnsi="Times New Roman"/>
          <w:sz w:val="24"/>
          <w:szCs w:val="24"/>
        </w:rPr>
        <w:t xml:space="preserve">Предвид горното и на основание  чл. 87, ал. 1, </w:t>
      </w:r>
      <w:r w:rsidR="00626045">
        <w:rPr>
          <w:rFonts w:ascii="Times New Roman" w:hAnsi="Times New Roman"/>
          <w:sz w:val="24"/>
          <w:szCs w:val="24"/>
        </w:rPr>
        <w:t xml:space="preserve">т. 5 и </w:t>
      </w:r>
      <w:r w:rsidR="003E152F" w:rsidRPr="00201B3C">
        <w:rPr>
          <w:rFonts w:ascii="Times New Roman" w:hAnsi="Times New Roman"/>
          <w:sz w:val="24"/>
          <w:szCs w:val="24"/>
        </w:rPr>
        <w:t>6</w:t>
      </w:r>
      <w:r w:rsidRPr="00201B3C">
        <w:rPr>
          <w:rFonts w:ascii="Times New Roman" w:hAnsi="Times New Roman"/>
          <w:sz w:val="24"/>
          <w:szCs w:val="24"/>
        </w:rPr>
        <w:t xml:space="preserve"> от ИК и Решение № 1029-МИ от 10.09.2019 г. на ЦИК, </w:t>
      </w:r>
      <w:r w:rsidR="00C07CD6" w:rsidRPr="00201B3C">
        <w:rPr>
          <w:rFonts w:ascii="Times New Roman" w:hAnsi="Times New Roman"/>
          <w:sz w:val="24"/>
          <w:szCs w:val="24"/>
        </w:rPr>
        <w:t xml:space="preserve">ОИК Първомай взе следното: </w:t>
      </w:r>
    </w:p>
    <w:p w:rsidR="00C07CD6" w:rsidRPr="00092388" w:rsidRDefault="00C07CD6" w:rsidP="00C07CD6">
      <w:pPr>
        <w:spacing w:before="240"/>
        <w:rPr>
          <w:rFonts w:ascii="Times New Roman" w:hAnsi="Times New Roman"/>
          <w:b/>
          <w:sz w:val="24"/>
          <w:szCs w:val="24"/>
        </w:rPr>
      </w:pPr>
      <w:r w:rsidRPr="00201B3C">
        <w:rPr>
          <w:rFonts w:ascii="Times New Roman" w:hAnsi="Times New Roman"/>
          <w:b/>
          <w:sz w:val="24"/>
          <w:szCs w:val="24"/>
        </w:rPr>
        <w:t xml:space="preserve">РЕШЕНИЕ № </w:t>
      </w:r>
      <w:r w:rsidR="00210C0F">
        <w:rPr>
          <w:rFonts w:ascii="Times New Roman" w:hAnsi="Times New Roman"/>
          <w:b/>
          <w:sz w:val="24"/>
          <w:szCs w:val="24"/>
        </w:rPr>
        <w:t>154</w:t>
      </w:r>
      <w:r w:rsidRPr="00201B3C">
        <w:rPr>
          <w:rFonts w:ascii="Times New Roman" w:hAnsi="Times New Roman"/>
          <w:b/>
          <w:sz w:val="24"/>
          <w:szCs w:val="24"/>
        </w:rPr>
        <w:t xml:space="preserve"> </w:t>
      </w:r>
      <w:r w:rsidR="00A624BF" w:rsidRPr="00201B3C">
        <w:rPr>
          <w:rFonts w:ascii="Times New Roman" w:hAnsi="Times New Roman"/>
          <w:b/>
          <w:sz w:val="24"/>
          <w:szCs w:val="24"/>
        </w:rPr>
        <w:t>–</w:t>
      </w:r>
      <w:r w:rsidRPr="00201B3C">
        <w:rPr>
          <w:rFonts w:ascii="Times New Roman" w:hAnsi="Times New Roman"/>
          <w:b/>
          <w:sz w:val="24"/>
          <w:szCs w:val="24"/>
        </w:rPr>
        <w:t xml:space="preserve"> МИ</w:t>
      </w:r>
    </w:p>
    <w:p w:rsidR="00210C0F" w:rsidRDefault="00210C0F" w:rsidP="00210C0F">
      <w:pPr>
        <w:pStyle w:val="a3"/>
        <w:numPr>
          <w:ilvl w:val="0"/>
          <w:numId w:val="28"/>
        </w:numPr>
        <w:shd w:val="clear" w:color="auto" w:fill="FFFFFF"/>
        <w:spacing w:before="0" w:beforeAutospacing="0" w:after="150" w:afterAutospacing="0" w:line="240" w:lineRule="exact"/>
        <w:ind w:left="0" w:firstLine="567"/>
        <w:jc w:val="both"/>
        <w:rPr>
          <w:b/>
        </w:rPr>
      </w:pPr>
      <w:r w:rsidRPr="00980DD4">
        <w:rPr>
          <w:b/>
        </w:rPr>
        <w:t>В СИК № 1623000</w:t>
      </w:r>
      <w:r>
        <w:rPr>
          <w:b/>
        </w:rPr>
        <w:t>19</w:t>
      </w:r>
      <w:r w:rsidRPr="00980DD4">
        <w:rPr>
          <w:b/>
        </w:rPr>
        <w:t xml:space="preserve"> освобождава като </w:t>
      </w:r>
      <w:r>
        <w:rPr>
          <w:b/>
        </w:rPr>
        <w:t>член</w:t>
      </w:r>
      <w:r w:rsidRPr="00980DD4">
        <w:rPr>
          <w:b/>
        </w:rPr>
        <w:t xml:space="preserve"> </w:t>
      </w:r>
      <w:r>
        <w:rPr>
          <w:b/>
        </w:rPr>
        <w:t>Златка Янчева Георгиева</w:t>
      </w:r>
      <w:r w:rsidRPr="00980DD4">
        <w:rPr>
          <w:b/>
        </w:rPr>
        <w:t xml:space="preserve"> и назначава като </w:t>
      </w:r>
      <w:r>
        <w:rPr>
          <w:b/>
        </w:rPr>
        <w:t>член</w:t>
      </w:r>
      <w:r w:rsidRPr="00980DD4">
        <w:rPr>
          <w:b/>
        </w:rPr>
        <w:t xml:space="preserve"> </w:t>
      </w:r>
      <w:r>
        <w:rPr>
          <w:b/>
        </w:rPr>
        <w:t>Мария Райкова Милева</w:t>
      </w:r>
      <w:r w:rsidRPr="00980DD4">
        <w:rPr>
          <w:b/>
        </w:rPr>
        <w:t xml:space="preserve">. Анулира удостоверение № </w:t>
      </w:r>
      <w:r w:rsidRPr="0063451E">
        <w:rPr>
          <w:b/>
        </w:rPr>
        <w:t>167/29.09.2019 г.</w:t>
      </w:r>
      <w:r w:rsidRPr="00980DD4">
        <w:rPr>
          <w:b/>
        </w:rPr>
        <w:t xml:space="preserve"> на ОИК Първомай и издава удостоверение на новоназначения </w:t>
      </w:r>
      <w:r>
        <w:rPr>
          <w:b/>
        </w:rPr>
        <w:t>член</w:t>
      </w:r>
      <w:r w:rsidRPr="00980DD4">
        <w:rPr>
          <w:b/>
        </w:rPr>
        <w:t>;</w:t>
      </w:r>
    </w:p>
    <w:p w:rsidR="00210C0F" w:rsidRPr="00980DD4" w:rsidRDefault="00210C0F" w:rsidP="00210C0F">
      <w:pPr>
        <w:pStyle w:val="a3"/>
        <w:numPr>
          <w:ilvl w:val="0"/>
          <w:numId w:val="28"/>
        </w:numPr>
        <w:shd w:val="clear" w:color="auto" w:fill="FFFFFF"/>
        <w:spacing w:before="0" w:beforeAutospacing="0" w:after="150" w:afterAutospacing="0" w:line="240" w:lineRule="exact"/>
        <w:ind w:left="0" w:firstLine="567"/>
        <w:jc w:val="both"/>
        <w:rPr>
          <w:b/>
        </w:rPr>
      </w:pPr>
      <w:r w:rsidRPr="008E0503">
        <w:rPr>
          <w:b/>
        </w:rPr>
        <w:t xml:space="preserve"> </w:t>
      </w:r>
      <w:r w:rsidRPr="00980DD4">
        <w:rPr>
          <w:b/>
        </w:rPr>
        <w:t>В СИК № 16230002</w:t>
      </w:r>
      <w:r>
        <w:rPr>
          <w:b/>
        </w:rPr>
        <w:t>1</w:t>
      </w:r>
      <w:r w:rsidRPr="00980DD4">
        <w:rPr>
          <w:b/>
        </w:rPr>
        <w:t xml:space="preserve"> освобождава като </w:t>
      </w:r>
      <w:r>
        <w:rPr>
          <w:b/>
        </w:rPr>
        <w:t>председател</w:t>
      </w:r>
      <w:r w:rsidRPr="00980DD4">
        <w:rPr>
          <w:b/>
        </w:rPr>
        <w:t xml:space="preserve"> </w:t>
      </w:r>
      <w:r>
        <w:rPr>
          <w:b/>
        </w:rPr>
        <w:t>Тодорка Вълчанова Димитрова</w:t>
      </w:r>
      <w:r w:rsidRPr="00980DD4">
        <w:rPr>
          <w:b/>
        </w:rPr>
        <w:t xml:space="preserve"> и назначава като </w:t>
      </w:r>
      <w:r>
        <w:rPr>
          <w:b/>
        </w:rPr>
        <w:t>председател</w:t>
      </w:r>
      <w:r w:rsidRPr="00980DD4">
        <w:rPr>
          <w:b/>
        </w:rPr>
        <w:t xml:space="preserve"> </w:t>
      </w:r>
      <w:r>
        <w:rPr>
          <w:b/>
        </w:rPr>
        <w:t>Златка Янчева Георгиева</w:t>
      </w:r>
      <w:r w:rsidRPr="00980DD4">
        <w:rPr>
          <w:b/>
        </w:rPr>
        <w:t xml:space="preserve">. Анулира </w:t>
      </w:r>
      <w:r w:rsidRPr="00980DD4">
        <w:rPr>
          <w:b/>
        </w:rPr>
        <w:lastRenderedPageBreak/>
        <w:t xml:space="preserve">удостоверение № </w:t>
      </w:r>
      <w:r w:rsidRPr="0063451E">
        <w:rPr>
          <w:b/>
        </w:rPr>
        <w:t>181/29.09.2019 г.</w:t>
      </w:r>
      <w:r w:rsidRPr="00980DD4">
        <w:rPr>
          <w:b/>
        </w:rPr>
        <w:t xml:space="preserve"> на ОИК Първомай и издава удостоверение на новоназначения </w:t>
      </w:r>
      <w:r>
        <w:rPr>
          <w:b/>
        </w:rPr>
        <w:t>председател</w:t>
      </w:r>
      <w:r w:rsidRPr="00980DD4">
        <w:rPr>
          <w:b/>
        </w:rPr>
        <w:t>;</w:t>
      </w:r>
      <w:r>
        <w:rPr>
          <w:b/>
        </w:rPr>
        <w:t xml:space="preserve"> </w:t>
      </w:r>
    </w:p>
    <w:p w:rsidR="000C5B4F" w:rsidRPr="00092388" w:rsidRDefault="000C5B4F" w:rsidP="00C07CD6">
      <w:pPr>
        <w:spacing w:before="24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092388">
        <w:rPr>
          <w:rFonts w:ascii="Times New Roman" w:hAnsi="Times New Roman"/>
          <w:b/>
          <w:sz w:val="24"/>
          <w:szCs w:val="24"/>
        </w:rPr>
        <w:t>Гласували „За”: Руска Петрова Димова, Гергана Славчева Ганчева, Елена Захариева</w:t>
      </w:r>
      <w:r>
        <w:rPr>
          <w:rFonts w:ascii="Times New Roman" w:hAnsi="Times New Roman"/>
          <w:b/>
          <w:sz w:val="24"/>
          <w:szCs w:val="24"/>
        </w:rPr>
        <w:t xml:space="preserve"> Ангелова</w:t>
      </w:r>
      <w:r w:rsidRPr="00092388">
        <w:rPr>
          <w:rFonts w:ascii="Times New Roman" w:hAnsi="Times New Roman"/>
          <w:b/>
          <w:sz w:val="24"/>
          <w:szCs w:val="24"/>
        </w:rPr>
        <w:t xml:space="preserve">, Петрана Иванова Димитрова, Емануил Желязков Димитров, Илко Стойчев Динков, Стоян Керанов Стоянов, Стойка </w:t>
      </w:r>
      <w:proofErr w:type="spellStart"/>
      <w:r w:rsidRPr="00092388">
        <w:rPr>
          <w:rFonts w:ascii="Times New Roman" w:hAnsi="Times New Roman"/>
          <w:b/>
          <w:sz w:val="24"/>
          <w:szCs w:val="24"/>
        </w:rPr>
        <w:t>Славенова</w:t>
      </w:r>
      <w:proofErr w:type="spellEnd"/>
      <w:r w:rsidRPr="00092388">
        <w:rPr>
          <w:rFonts w:ascii="Times New Roman" w:hAnsi="Times New Roman"/>
          <w:b/>
          <w:sz w:val="24"/>
          <w:szCs w:val="24"/>
        </w:rPr>
        <w:t xml:space="preserve"> Митрова, Красимира Николаева Дамянова, Донка Рашева Тодорова, Никола Петков Николов. </w:t>
      </w:r>
    </w:p>
    <w:p w:rsidR="00BF6B41" w:rsidRDefault="006B38FE" w:rsidP="00005B9F">
      <w:pPr>
        <w:spacing w:before="240" w:line="240" w:lineRule="auto"/>
        <w:jc w:val="both"/>
        <w:rPr>
          <w:rFonts w:ascii="Times New Roman" w:hAnsi="Times New Roman"/>
          <w:sz w:val="24"/>
          <w:szCs w:val="24"/>
        </w:rPr>
      </w:pPr>
      <w:r w:rsidRPr="00092388">
        <w:rPr>
          <w:rFonts w:ascii="Times New Roman" w:hAnsi="Times New Roman"/>
          <w:sz w:val="24"/>
          <w:szCs w:val="24"/>
        </w:rPr>
        <w:t>Решението на ОИК може да се обжалва пред ЦИК по реда на чл. 88, ал. 1 от Изборния кодекс в срок от 3 дни от обявяването му.</w:t>
      </w:r>
    </w:p>
    <w:p w:rsidR="006E5E02" w:rsidRDefault="006E5E02" w:rsidP="006E5E02">
      <w:pPr>
        <w:spacing w:before="240" w:line="240" w:lineRule="auto"/>
        <w:ind w:firstLine="708"/>
        <w:jc w:val="both"/>
        <w:rPr>
          <w:rFonts w:ascii="Times New Roman" w:hAnsi="Times New Roman"/>
          <w:b/>
          <w:sz w:val="24"/>
          <w:szCs w:val="24"/>
        </w:rPr>
      </w:pPr>
      <w:r w:rsidRPr="00205F54">
        <w:rPr>
          <w:rFonts w:ascii="Times New Roman" w:hAnsi="Times New Roman"/>
          <w:b/>
          <w:sz w:val="24"/>
          <w:szCs w:val="24"/>
        </w:rPr>
        <w:t xml:space="preserve">По точка </w:t>
      </w:r>
      <w:r>
        <w:rPr>
          <w:rFonts w:ascii="Times New Roman" w:hAnsi="Times New Roman"/>
          <w:b/>
          <w:sz w:val="24"/>
          <w:szCs w:val="24"/>
        </w:rPr>
        <w:t xml:space="preserve">втора </w:t>
      </w:r>
      <w:r w:rsidRPr="00205F54">
        <w:rPr>
          <w:rFonts w:ascii="Times New Roman" w:hAnsi="Times New Roman"/>
          <w:b/>
          <w:sz w:val="24"/>
          <w:szCs w:val="24"/>
        </w:rPr>
        <w:t>от дневния ред:</w:t>
      </w:r>
    </w:p>
    <w:p w:rsidR="006E5E02" w:rsidRPr="00F4710F" w:rsidRDefault="006E5E02" w:rsidP="006E5E02">
      <w:pPr>
        <w:spacing w:before="240" w:line="240" w:lineRule="auto"/>
        <w:jc w:val="both"/>
        <w:rPr>
          <w:color w:val="000000"/>
        </w:rPr>
      </w:pPr>
      <w:r w:rsidRPr="00C74E9F">
        <w:rPr>
          <w:rFonts w:ascii="Times New Roman" w:hAnsi="Times New Roman"/>
          <w:color w:val="000000"/>
          <w:sz w:val="24"/>
          <w:szCs w:val="24"/>
        </w:rPr>
        <w:t xml:space="preserve">Във входящия регистър </w:t>
      </w:r>
      <w:r>
        <w:rPr>
          <w:rFonts w:ascii="Times New Roman" w:hAnsi="Times New Roman"/>
          <w:color w:val="000000"/>
          <w:sz w:val="24"/>
          <w:szCs w:val="24"/>
        </w:rPr>
        <w:t xml:space="preserve">на предложени за регистрация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застъпници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и на заместващи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застъпници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в изборите за общински съветници и за кметове на 27.10.2019 г. </w:t>
      </w:r>
      <w:r w:rsidRPr="00C74E9F">
        <w:rPr>
          <w:rFonts w:ascii="Times New Roman" w:hAnsi="Times New Roman"/>
          <w:color w:val="000000"/>
          <w:sz w:val="24"/>
          <w:szCs w:val="24"/>
        </w:rPr>
        <w:t>на ОИК Първомай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C74E9F">
        <w:rPr>
          <w:rFonts w:ascii="Times New Roman" w:hAnsi="Times New Roman"/>
          <w:color w:val="000000"/>
          <w:sz w:val="24"/>
          <w:szCs w:val="24"/>
        </w:rPr>
        <w:t xml:space="preserve">под вх. № </w:t>
      </w:r>
      <w:r>
        <w:rPr>
          <w:rFonts w:ascii="Times New Roman" w:hAnsi="Times New Roman"/>
          <w:color w:val="000000"/>
          <w:sz w:val="24"/>
          <w:szCs w:val="24"/>
        </w:rPr>
        <w:t>15 от 31.10.</w:t>
      </w:r>
      <w:r w:rsidRPr="00C74E9F">
        <w:rPr>
          <w:rFonts w:ascii="Times New Roman" w:hAnsi="Times New Roman"/>
          <w:color w:val="000000"/>
          <w:sz w:val="24"/>
          <w:szCs w:val="24"/>
        </w:rPr>
        <w:t>2019 г.</w:t>
      </w:r>
      <w:r>
        <w:rPr>
          <w:rFonts w:ascii="Times New Roman" w:hAnsi="Times New Roman"/>
          <w:color w:val="000000"/>
          <w:sz w:val="24"/>
          <w:szCs w:val="24"/>
        </w:rPr>
        <w:t xml:space="preserve"> е постъпило заявление</w:t>
      </w:r>
      <w:r w:rsidRPr="00C74E9F">
        <w:rPr>
          <w:rFonts w:ascii="Times New Roman" w:hAnsi="Times New Roman"/>
          <w:color w:val="000000"/>
          <w:sz w:val="24"/>
          <w:szCs w:val="24"/>
        </w:rPr>
        <w:t xml:space="preserve"> за </w:t>
      </w:r>
      <w:r w:rsidR="001D6FDD">
        <w:rPr>
          <w:rFonts w:ascii="Times New Roman" w:hAnsi="Times New Roman"/>
          <w:color w:val="000000"/>
          <w:sz w:val="24"/>
          <w:szCs w:val="24"/>
        </w:rPr>
        <w:t>регистрация на застъпник</w:t>
      </w:r>
      <w:r>
        <w:rPr>
          <w:rFonts w:ascii="Times New Roman" w:hAnsi="Times New Roman"/>
          <w:color w:val="000000"/>
          <w:sz w:val="24"/>
          <w:szCs w:val="24"/>
        </w:rPr>
        <w:t xml:space="preserve"> за кандидатска листа за общински съветници, кмет на община и кмет на кметство от  ПП „ГЕРБ”</w:t>
      </w:r>
      <w:r w:rsidRPr="00C74E9F">
        <w:rPr>
          <w:rFonts w:ascii="Times New Roman" w:hAnsi="Times New Roman"/>
          <w:color w:val="000000"/>
          <w:sz w:val="24"/>
          <w:szCs w:val="24"/>
        </w:rPr>
        <w:t>. Към заявлени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 w:rsidRPr="00C74E9F"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 w:rsidRPr="00C74E9F">
        <w:rPr>
          <w:rFonts w:ascii="Times New Roman" w:hAnsi="Times New Roman"/>
          <w:color w:val="000000"/>
          <w:sz w:val="24"/>
          <w:szCs w:val="24"/>
        </w:rPr>
        <w:t xml:space="preserve"> са приложени всички изискуеми документи, съгласно разпоредбите на ИК и Решение № 10</w:t>
      </w:r>
      <w:r>
        <w:rPr>
          <w:rFonts w:ascii="Times New Roman" w:hAnsi="Times New Roman"/>
          <w:color w:val="000000"/>
          <w:sz w:val="24"/>
          <w:szCs w:val="24"/>
        </w:rPr>
        <w:t>80</w:t>
      </w:r>
      <w:r w:rsidRPr="00C74E9F">
        <w:rPr>
          <w:rFonts w:ascii="Times New Roman" w:hAnsi="Times New Roman"/>
          <w:color w:val="000000"/>
          <w:sz w:val="24"/>
          <w:szCs w:val="24"/>
        </w:rPr>
        <w:t>-МИ от 1</w:t>
      </w:r>
      <w:r>
        <w:rPr>
          <w:rFonts w:ascii="Times New Roman" w:hAnsi="Times New Roman"/>
          <w:color w:val="000000"/>
          <w:sz w:val="24"/>
          <w:szCs w:val="24"/>
        </w:rPr>
        <w:t>2</w:t>
      </w:r>
      <w:r w:rsidRPr="00C74E9F">
        <w:rPr>
          <w:rFonts w:ascii="Times New Roman" w:hAnsi="Times New Roman"/>
          <w:color w:val="000000"/>
          <w:sz w:val="24"/>
          <w:szCs w:val="24"/>
        </w:rPr>
        <w:t>.09.2019 г. на ЦИК.</w:t>
      </w:r>
      <w:r w:rsidRPr="00F4710F">
        <w:rPr>
          <w:rFonts w:ascii="Times New Roman" w:hAnsi="Times New Roman"/>
          <w:color w:val="000000"/>
          <w:sz w:val="24"/>
          <w:szCs w:val="24"/>
        </w:rPr>
        <w:t xml:space="preserve"> </w:t>
      </w:r>
    </w:p>
    <w:p w:rsidR="006E5E02" w:rsidRDefault="006E5E02" w:rsidP="006E5E02">
      <w:pPr>
        <w:spacing w:before="240"/>
        <w:jc w:val="both"/>
        <w:rPr>
          <w:rFonts w:ascii="Times New Roman" w:hAnsi="Times New Roman"/>
          <w:sz w:val="24"/>
          <w:szCs w:val="24"/>
        </w:rPr>
      </w:pPr>
      <w:r w:rsidRPr="00201B3C">
        <w:rPr>
          <w:rFonts w:ascii="Times New Roman" w:hAnsi="Times New Roman"/>
          <w:sz w:val="24"/>
          <w:szCs w:val="24"/>
        </w:rPr>
        <w:t xml:space="preserve">Предвид горното и на основание  чл. 87, ал. 1, </w:t>
      </w:r>
      <w:r>
        <w:rPr>
          <w:rFonts w:ascii="Times New Roman" w:hAnsi="Times New Roman"/>
          <w:sz w:val="24"/>
          <w:szCs w:val="24"/>
        </w:rPr>
        <w:t>т. 18</w:t>
      </w:r>
      <w:r w:rsidRPr="00201B3C">
        <w:rPr>
          <w:rFonts w:ascii="Times New Roman" w:hAnsi="Times New Roman"/>
          <w:sz w:val="24"/>
          <w:szCs w:val="24"/>
        </w:rPr>
        <w:t xml:space="preserve"> от ИК и Решение № 10</w:t>
      </w:r>
      <w:r>
        <w:rPr>
          <w:rFonts w:ascii="Times New Roman" w:hAnsi="Times New Roman"/>
          <w:sz w:val="24"/>
          <w:szCs w:val="24"/>
        </w:rPr>
        <w:t>80</w:t>
      </w:r>
      <w:r w:rsidRPr="00201B3C">
        <w:rPr>
          <w:rFonts w:ascii="Times New Roman" w:hAnsi="Times New Roman"/>
          <w:sz w:val="24"/>
          <w:szCs w:val="24"/>
        </w:rPr>
        <w:t>-МИ от 1</w:t>
      </w:r>
      <w:r>
        <w:rPr>
          <w:rFonts w:ascii="Times New Roman" w:hAnsi="Times New Roman"/>
          <w:sz w:val="24"/>
          <w:szCs w:val="24"/>
        </w:rPr>
        <w:t>2</w:t>
      </w:r>
      <w:r w:rsidRPr="00201B3C">
        <w:rPr>
          <w:rFonts w:ascii="Times New Roman" w:hAnsi="Times New Roman"/>
          <w:sz w:val="24"/>
          <w:szCs w:val="24"/>
        </w:rPr>
        <w:t xml:space="preserve">.09.2019 г. на ЦИК, ОИК Първомай взе следното: </w:t>
      </w:r>
    </w:p>
    <w:p w:rsidR="006E5E02" w:rsidRDefault="006E5E02" w:rsidP="006E5E02">
      <w:pPr>
        <w:spacing w:before="240"/>
        <w:rPr>
          <w:rFonts w:ascii="Times New Roman" w:hAnsi="Times New Roman"/>
          <w:b/>
          <w:sz w:val="24"/>
          <w:szCs w:val="24"/>
        </w:rPr>
      </w:pPr>
      <w:r w:rsidRPr="00201B3C">
        <w:rPr>
          <w:rFonts w:ascii="Times New Roman" w:hAnsi="Times New Roman"/>
          <w:b/>
          <w:sz w:val="24"/>
          <w:szCs w:val="24"/>
        </w:rPr>
        <w:t xml:space="preserve">РЕШЕНИЕ № </w:t>
      </w:r>
      <w:r>
        <w:rPr>
          <w:rFonts w:ascii="Times New Roman" w:hAnsi="Times New Roman"/>
          <w:b/>
          <w:sz w:val="24"/>
          <w:szCs w:val="24"/>
        </w:rPr>
        <w:t>1</w:t>
      </w:r>
      <w:r w:rsidR="00F16648">
        <w:rPr>
          <w:rFonts w:ascii="Times New Roman" w:hAnsi="Times New Roman"/>
          <w:b/>
          <w:sz w:val="24"/>
          <w:szCs w:val="24"/>
        </w:rPr>
        <w:t>55</w:t>
      </w:r>
      <w:r w:rsidRPr="00201B3C">
        <w:rPr>
          <w:rFonts w:ascii="Times New Roman" w:hAnsi="Times New Roman"/>
          <w:b/>
          <w:sz w:val="24"/>
          <w:szCs w:val="24"/>
        </w:rPr>
        <w:t xml:space="preserve"> – МИ</w:t>
      </w:r>
    </w:p>
    <w:p w:rsidR="006E5E02" w:rsidRPr="00094E7F" w:rsidRDefault="006E5E02" w:rsidP="001D6FDD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094E7F">
        <w:rPr>
          <w:rFonts w:ascii="Times New Roman" w:hAnsi="Times New Roman"/>
          <w:b/>
          <w:sz w:val="24"/>
          <w:szCs w:val="24"/>
        </w:rPr>
        <w:t xml:space="preserve">Регистрира </w:t>
      </w:r>
      <w:r w:rsidR="001D6FDD">
        <w:rPr>
          <w:rFonts w:ascii="Times New Roman" w:hAnsi="Times New Roman"/>
          <w:b/>
          <w:sz w:val="24"/>
          <w:szCs w:val="24"/>
        </w:rPr>
        <w:t>Кольо Вълев Колев</w:t>
      </w:r>
      <w:r w:rsidR="001D6FDD">
        <w:rPr>
          <w:rFonts w:ascii="Times New Roman" w:hAnsi="Times New Roman"/>
          <w:b/>
          <w:sz w:val="24"/>
          <w:szCs w:val="24"/>
        </w:rPr>
        <w:t xml:space="preserve"> за </w:t>
      </w:r>
      <w:r>
        <w:rPr>
          <w:rFonts w:ascii="Times New Roman" w:hAnsi="Times New Roman"/>
          <w:b/>
          <w:color w:val="000000"/>
          <w:sz w:val="24"/>
          <w:szCs w:val="24"/>
        </w:rPr>
        <w:t>застъпни</w:t>
      </w:r>
      <w:r w:rsidR="001D6FDD">
        <w:rPr>
          <w:rFonts w:ascii="Times New Roman" w:hAnsi="Times New Roman"/>
          <w:b/>
          <w:color w:val="000000"/>
          <w:sz w:val="24"/>
          <w:szCs w:val="24"/>
        </w:rPr>
        <w:t>к</w:t>
      </w:r>
      <w:r>
        <w:rPr>
          <w:rFonts w:ascii="Times New Roman" w:hAnsi="Times New Roman"/>
          <w:b/>
          <w:color w:val="000000"/>
          <w:sz w:val="24"/>
          <w:szCs w:val="24"/>
        </w:rPr>
        <w:t xml:space="preserve"> на</w:t>
      </w:r>
      <w:r w:rsidRPr="00094E7F">
        <w:rPr>
          <w:rFonts w:ascii="Times New Roman" w:hAnsi="Times New Roman"/>
          <w:b/>
          <w:color w:val="000000"/>
          <w:sz w:val="24"/>
          <w:szCs w:val="24"/>
        </w:rPr>
        <w:t xml:space="preserve"> кандидатска листа </w:t>
      </w:r>
      <w:r w:rsidRPr="00FD07FA">
        <w:rPr>
          <w:rFonts w:ascii="Times New Roman" w:hAnsi="Times New Roman"/>
          <w:b/>
          <w:color w:val="000000"/>
          <w:sz w:val="24"/>
          <w:szCs w:val="24"/>
        </w:rPr>
        <w:t xml:space="preserve">за общински съветници, кмет на община </w:t>
      </w:r>
      <w:r>
        <w:rPr>
          <w:rFonts w:ascii="Times New Roman" w:hAnsi="Times New Roman"/>
          <w:b/>
          <w:color w:val="000000"/>
          <w:sz w:val="24"/>
          <w:szCs w:val="24"/>
        </w:rPr>
        <w:t xml:space="preserve">и кмет на кметство, предложен от </w:t>
      </w:r>
      <w:r w:rsidRPr="004260B3">
        <w:rPr>
          <w:rFonts w:ascii="Times New Roman" w:hAnsi="Times New Roman"/>
          <w:b/>
          <w:sz w:val="24"/>
          <w:szCs w:val="24"/>
        </w:rPr>
        <w:t>ПП „</w:t>
      </w:r>
      <w:r>
        <w:rPr>
          <w:rFonts w:ascii="Times New Roman" w:hAnsi="Times New Roman"/>
          <w:b/>
          <w:sz w:val="24"/>
          <w:szCs w:val="24"/>
        </w:rPr>
        <w:t>ГЕРБ</w:t>
      </w:r>
      <w:r w:rsidR="001D6FDD">
        <w:rPr>
          <w:rFonts w:ascii="Times New Roman" w:hAnsi="Times New Roman"/>
          <w:b/>
          <w:sz w:val="24"/>
          <w:szCs w:val="24"/>
        </w:rPr>
        <w:t>”</w:t>
      </w:r>
      <w:r w:rsidR="008A4B22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и издава удостоверени</w:t>
      </w:r>
      <w:r w:rsidR="001D6FDD">
        <w:rPr>
          <w:rFonts w:ascii="Times New Roman" w:hAnsi="Times New Roman"/>
          <w:b/>
          <w:sz w:val="24"/>
          <w:szCs w:val="24"/>
        </w:rPr>
        <w:t>е на регистрирания</w:t>
      </w:r>
      <w:r>
        <w:rPr>
          <w:rFonts w:ascii="Times New Roman" w:hAnsi="Times New Roman"/>
          <w:b/>
          <w:sz w:val="24"/>
          <w:szCs w:val="24"/>
        </w:rPr>
        <w:t xml:space="preserve"> застъпни</w:t>
      </w:r>
      <w:r w:rsidR="001D6FDD">
        <w:rPr>
          <w:rFonts w:ascii="Times New Roman" w:hAnsi="Times New Roman"/>
          <w:b/>
          <w:sz w:val="24"/>
          <w:szCs w:val="24"/>
        </w:rPr>
        <w:t>к</w:t>
      </w:r>
      <w:r>
        <w:rPr>
          <w:rFonts w:ascii="Times New Roman" w:hAnsi="Times New Roman"/>
          <w:b/>
          <w:sz w:val="24"/>
          <w:szCs w:val="24"/>
        </w:rPr>
        <w:t>.</w:t>
      </w:r>
    </w:p>
    <w:p w:rsidR="006E5E02" w:rsidRDefault="006E5E02" w:rsidP="006E5E02">
      <w:pPr>
        <w:spacing w:before="24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092388">
        <w:rPr>
          <w:rFonts w:ascii="Times New Roman" w:hAnsi="Times New Roman"/>
          <w:b/>
          <w:sz w:val="24"/>
          <w:szCs w:val="24"/>
        </w:rPr>
        <w:t xml:space="preserve">Гласували „За”: </w:t>
      </w:r>
      <w:proofErr w:type="spellStart"/>
      <w:r w:rsidRPr="00092388">
        <w:rPr>
          <w:rFonts w:ascii="Times New Roman" w:hAnsi="Times New Roman"/>
          <w:b/>
          <w:sz w:val="24"/>
          <w:szCs w:val="24"/>
          <w:lang w:val="ru-RU"/>
        </w:rPr>
        <w:t>Руска</w:t>
      </w:r>
      <w:proofErr w:type="spellEnd"/>
      <w:r w:rsidRPr="00092388">
        <w:rPr>
          <w:rFonts w:ascii="Times New Roman" w:hAnsi="Times New Roman"/>
          <w:b/>
          <w:sz w:val="24"/>
          <w:szCs w:val="24"/>
          <w:lang w:val="ru-RU"/>
        </w:rPr>
        <w:t xml:space="preserve"> Петрова </w:t>
      </w:r>
      <w:proofErr w:type="spellStart"/>
      <w:r w:rsidRPr="00092388">
        <w:rPr>
          <w:rFonts w:ascii="Times New Roman" w:hAnsi="Times New Roman"/>
          <w:b/>
          <w:sz w:val="24"/>
          <w:szCs w:val="24"/>
          <w:lang w:val="ru-RU"/>
        </w:rPr>
        <w:t>Димова</w:t>
      </w:r>
      <w:proofErr w:type="spellEnd"/>
      <w:r w:rsidRPr="00092388">
        <w:rPr>
          <w:rFonts w:ascii="Times New Roman" w:hAnsi="Times New Roman"/>
          <w:b/>
          <w:sz w:val="24"/>
          <w:szCs w:val="24"/>
          <w:lang w:val="ru-RU"/>
        </w:rPr>
        <w:t xml:space="preserve">, </w:t>
      </w:r>
      <w:r w:rsidRPr="00092388">
        <w:rPr>
          <w:rFonts w:ascii="Times New Roman" w:hAnsi="Times New Roman"/>
          <w:b/>
          <w:sz w:val="24"/>
          <w:szCs w:val="24"/>
        </w:rPr>
        <w:t xml:space="preserve">Гергана Славчева Ганчева, Елена Захариева Ангелова,  </w:t>
      </w:r>
      <w:proofErr w:type="spellStart"/>
      <w:r w:rsidRPr="00092388">
        <w:rPr>
          <w:rFonts w:ascii="Times New Roman" w:hAnsi="Times New Roman"/>
          <w:b/>
          <w:sz w:val="24"/>
          <w:szCs w:val="24"/>
          <w:lang w:val="ru-RU"/>
        </w:rPr>
        <w:t>Петрана</w:t>
      </w:r>
      <w:proofErr w:type="spellEnd"/>
      <w:r w:rsidRPr="00092388">
        <w:rPr>
          <w:rFonts w:ascii="Times New Roman" w:hAnsi="Times New Roman"/>
          <w:b/>
          <w:sz w:val="24"/>
          <w:szCs w:val="24"/>
          <w:lang w:val="ru-RU"/>
        </w:rPr>
        <w:t xml:space="preserve"> Иванова Димитрова</w:t>
      </w:r>
      <w:r>
        <w:rPr>
          <w:rFonts w:ascii="Times New Roman" w:hAnsi="Times New Roman"/>
          <w:b/>
          <w:sz w:val="24"/>
          <w:szCs w:val="24"/>
          <w:lang w:val="ru-RU"/>
        </w:rPr>
        <w:t xml:space="preserve">, </w:t>
      </w:r>
      <w:r w:rsidRPr="00092388">
        <w:rPr>
          <w:rFonts w:ascii="Times New Roman" w:hAnsi="Times New Roman"/>
          <w:b/>
          <w:sz w:val="24"/>
          <w:szCs w:val="24"/>
        </w:rPr>
        <w:t xml:space="preserve">Емануил Желязков Димитров, </w:t>
      </w:r>
      <w:proofErr w:type="spellStart"/>
      <w:r w:rsidRPr="00092388">
        <w:rPr>
          <w:rFonts w:ascii="Times New Roman" w:hAnsi="Times New Roman"/>
          <w:b/>
          <w:sz w:val="24"/>
          <w:szCs w:val="24"/>
          <w:lang w:val="ru-RU"/>
        </w:rPr>
        <w:t>Илко</w:t>
      </w:r>
      <w:proofErr w:type="spellEnd"/>
      <w:r w:rsidRPr="00092388">
        <w:rPr>
          <w:rFonts w:ascii="Times New Roman" w:hAnsi="Times New Roman"/>
          <w:b/>
          <w:sz w:val="24"/>
          <w:szCs w:val="24"/>
          <w:lang w:val="ru-RU"/>
        </w:rPr>
        <w:t xml:space="preserve"> </w:t>
      </w:r>
      <w:proofErr w:type="spellStart"/>
      <w:r w:rsidRPr="00092388">
        <w:rPr>
          <w:rFonts w:ascii="Times New Roman" w:hAnsi="Times New Roman"/>
          <w:b/>
          <w:sz w:val="24"/>
          <w:szCs w:val="24"/>
          <w:lang w:val="ru-RU"/>
        </w:rPr>
        <w:t>Стойчев</w:t>
      </w:r>
      <w:proofErr w:type="spellEnd"/>
      <w:r w:rsidRPr="00092388">
        <w:rPr>
          <w:rFonts w:ascii="Times New Roman" w:hAnsi="Times New Roman"/>
          <w:b/>
          <w:sz w:val="24"/>
          <w:szCs w:val="24"/>
          <w:lang w:val="ru-RU"/>
        </w:rPr>
        <w:t xml:space="preserve"> </w:t>
      </w:r>
      <w:proofErr w:type="spellStart"/>
      <w:r w:rsidRPr="00092388">
        <w:rPr>
          <w:rFonts w:ascii="Times New Roman" w:hAnsi="Times New Roman"/>
          <w:b/>
          <w:sz w:val="24"/>
          <w:szCs w:val="24"/>
          <w:lang w:val="ru-RU"/>
        </w:rPr>
        <w:t>Динков</w:t>
      </w:r>
      <w:proofErr w:type="spellEnd"/>
      <w:r w:rsidRPr="00092388">
        <w:rPr>
          <w:rFonts w:ascii="Times New Roman" w:hAnsi="Times New Roman"/>
          <w:b/>
          <w:sz w:val="24"/>
          <w:szCs w:val="24"/>
          <w:lang w:val="ru-RU"/>
        </w:rPr>
        <w:t xml:space="preserve">, </w:t>
      </w:r>
      <w:proofErr w:type="spellStart"/>
      <w:r w:rsidRPr="00092388">
        <w:rPr>
          <w:rFonts w:ascii="Times New Roman" w:hAnsi="Times New Roman"/>
          <w:b/>
          <w:sz w:val="24"/>
          <w:szCs w:val="24"/>
          <w:lang w:val="ru-RU"/>
        </w:rPr>
        <w:t>Стоян</w:t>
      </w:r>
      <w:proofErr w:type="spellEnd"/>
      <w:r w:rsidRPr="00092388">
        <w:rPr>
          <w:rFonts w:ascii="Times New Roman" w:hAnsi="Times New Roman"/>
          <w:b/>
          <w:sz w:val="24"/>
          <w:szCs w:val="24"/>
          <w:lang w:val="ru-RU"/>
        </w:rPr>
        <w:t xml:space="preserve"> </w:t>
      </w:r>
      <w:proofErr w:type="spellStart"/>
      <w:r w:rsidRPr="00092388">
        <w:rPr>
          <w:rFonts w:ascii="Times New Roman" w:hAnsi="Times New Roman"/>
          <w:b/>
          <w:sz w:val="24"/>
          <w:szCs w:val="24"/>
          <w:lang w:val="ru-RU"/>
        </w:rPr>
        <w:t>Керанов</w:t>
      </w:r>
      <w:proofErr w:type="spellEnd"/>
      <w:r w:rsidRPr="00092388">
        <w:rPr>
          <w:rFonts w:ascii="Times New Roman" w:hAnsi="Times New Roman"/>
          <w:b/>
          <w:sz w:val="24"/>
          <w:szCs w:val="24"/>
        </w:rPr>
        <w:t xml:space="preserve"> Стоянов,</w:t>
      </w:r>
      <w:r w:rsidRPr="00092388">
        <w:rPr>
          <w:rFonts w:ascii="Times New Roman" w:hAnsi="Times New Roman"/>
          <w:b/>
          <w:sz w:val="24"/>
          <w:szCs w:val="24"/>
          <w:lang w:val="ru-RU"/>
        </w:rPr>
        <w:t xml:space="preserve"> </w:t>
      </w:r>
      <w:r w:rsidRPr="00092388">
        <w:rPr>
          <w:rFonts w:ascii="Times New Roman" w:hAnsi="Times New Roman"/>
          <w:b/>
          <w:sz w:val="24"/>
          <w:szCs w:val="24"/>
        </w:rPr>
        <w:t xml:space="preserve">Стойка </w:t>
      </w:r>
      <w:proofErr w:type="spellStart"/>
      <w:r w:rsidRPr="00092388">
        <w:rPr>
          <w:rFonts w:ascii="Times New Roman" w:hAnsi="Times New Roman"/>
          <w:b/>
          <w:sz w:val="24"/>
          <w:szCs w:val="24"/>
        </w:rPr>
        <w:t>Славенова</w:t>
      </w:r>
      <w:proofErr w:type="spellEnd"/>
      <w:r w:rsidRPr="00092388">
        <w:rPr>
          <w:rFonts w:ascii="Times New Roman" w:hAnsi="Times New Roman"/>
          <w:b/>
          <w:sz w:val="24"/>
          <w:szCs w:val="24"/>
        </w:rPr>
        <w:t xml:space="preserve"> Митрова, Красимира Николаева Дамянова, Донка Рашева Тодорова и Никола Петков Николов</w:t>
      </w:r>
    </w:p>
    <w:p w:rsidR="006E5E02" w:rsidRDefault="006E5E02" w:rsidP="006E5E02">
      <w:pPr>
        <w:spacing w:before="240" w:line="240" w:lineRule="auto"/>
        <w:jc w:val="both"/>
        <w:rPr>
          <w:rFonts w:ascii="Times New Roman" w:hAnsi="Times New Roman"/>
          <w:sz w:val="24"/>
          <w:szCs w:val="24"/>
        </w:rPr>
      </w:pPr>
      <w:r w:rsidRPr="00092388">
        <w:rPr>
          <w:rFonts w:ascii="Times New Roman" w:hAnsi="Times New Roman"/>
          <w:sz w:val="24"/>
          <w:szCs w:val="24"/>
        </w:rPr>
        <w:t>Решението на ОИК може да се обжалва пред ЦИК по реда на чл. 88, ал. 1 от Изборния кодекс в срок от 3 дни от обявяването му.</w:t>
      </w:r>
    </w:p>
    <w:p w:rsidR="008C3116" w:rsidRPr="005B721F" w:rsidRDefault="008C3116" w:rsidP="00435D47">
      <w:pPr>
        <w:spacing w:before="240"/>
        <w:jc w:val="both"/>
        <w:rPr>
          <w:rFonts w:ascii="Times New Roman" w:hAnsi="Times New Roman"/>
          <w:sz w:val="24"/>
          <w:szCs w:val="24"/>
        </w:rPr>
      </w:pPr>
      <w:r w:rsidRPr="005B721F">
        <w:rPr>
          <w:rFonts w:ascii="Times New Roman" w:hAnsi="Times New Roman"/>
          <w:sz w:val="24"/>
          <w:szCs w:val="24"/>
        </w:rPr>
        <w:t>Поради изчерпване на дневния ред председателя</w:t>
      </w:r>
      <w:r w:rsidR="00692DDC" w:rsidRPr="005B721F">
        <w:rPr>
          <w:rFonts w:ascii="Times New Roman" w:hAnsi="Times New Roman"/>
          <w:sz w:val="24"/>
          <w:szCs w:val="24"/>
        </w:rPr>
        <w:t>т</w:t>
      </w:r>
      <w:r w:rsidRPr="005B721F">
        <w:rPr>
          <w:rFonts w:ascii="Times New Roman" w:hAnsi="Times New Roman"/>
          <w:sz w:val="24"/>
          <w:szCs w:val="24"/>
        </w:rPr>
        <w:t xml:space="preserve"> закри заседанието.</w:t>
      </w:r>
    </w:p>
    <w:p w:rsidR="00201B3C" w:rsidRDefault="00201B3C" w:rsidP="00435D47">
      <w:pPr>
        <w:spacing w:before="240"/>
        <w:jc w:val="both"/>
        <w:rPr>
          <w:rFonts w:ascii="Times New Roman" w:hAnsi="Times New Roman"/>
          <w:b/>
          <w:sz w:val="24"/>
          <w:szCs w:val="24"/>
        </w:rPr>
      </w:pPr>
    </w:p>
    <w:p w:rsidR="008C3116" w:rsidRPr="00092388" w:rsidRDefault="008C3116" w:rsidP="00435D47">
      <w:pPr>
        <w:spacing w:before="240"/>
        <w:jc w:val="both"/>
        <w:rPr>
          <w:rFonts w:ascii="Times New Roman" w:hAnsi="Times New Roman"/>
          <w:b/>
          <w:sz w:val="24"/>
          <w:szCs w:val="24"/>
        </w:rPr>
      </w:pPr>
      <w:r w:rsidRPr="00092388">
        <w:rPr>
          <w:rFonts w:ascii="Times New Roman" w:hAnsi="Times New Roman"/>
          <w:b/>
          <w:sz w:val="24"/>
          <w:szCs w:val="24"/>
        </w:rPr>
        <w:t>Председател:</w:t>
      </w:r>
      <w:r w:rsidRPr="00092388">
        <w:rPr>
          <w:rFonts w:ascii="Times New Roman" w:hAnsi="Times New Roman"/>
          <w:b/>
          <w:sz w:val="24"/>
          <w:szCs w:val="24"/>
        </w:rPr>
        <w:tab/>
      </w:r>
      <w:r w:rsidRPr="00092388">
        <w:rPr>
          <w:rFonts w:ascii="Times New Roman" w:hAnsi="Times New Roman"/>
          <w:b/>
          <w:sz w:val="24"/>
          <w:szCs w:val="24"/>
        </w:rPr>
        <w:tab/>
      </w:r>
    </w:p>
    <w:p w:rsidR="008C3116" w:rsidRPr="00092388" w:rsidRDefault="00692DDC" w:rsidP="00435D47">
      <w:pPr>
        <w:spacing w:before="240"/>
        <w:jc w:val="both"/>
        <w:rPr>
          <w:rFonts w:ascii="Times New Roman" w:hAnsi="Times New Roman"/>
          <w:b/>
          <w:sz w:val="24"/>
          <w:szCs w:val="24"/>
        </w:rPr>
      </w:pPr>
      <w:r w:rsidRPr="00092388">
        <w:rPr>
          <w:rFonts w:ascii="Times New Roman" w:hAnsi="Times New Roman"/>
          <w:b/>
          <w:sz w:val="24"/>
          <w:szCs w:val="24"/>
        </w:rPr>
        <w:t>Руска Димова</w:t>
      </w:r>
    </w:p>
    <w:p w:rsidR="008C3116" w:rsidRPr="00092388" w:rsidRDefault="008C3116" w:rsidP="00435D47">
      <w:pPr>
        <w:spacing w:before="240"/>
        <w:jc w:val="both"/>
        <w:rPr>
          <w:rFonts w:ascii="Times New Roman" w:hAnsi="Times New Roman"/>
          <w:b/>
          <w:sz w:val="24"/>
          <w:szCs w:val="24"/>
        </w:rPr>
      </w:pPr>
      <w:r w:rsidRPr="00092388">
        <w:rPr>
          <w:rFonts w:ascii="Times New Roman" w:hAnsi="Times New Roman"/>
          <w:b/>
          <w:sz w:val="24"/>
          <w:szCs w:val="24"/>
        </w:rPr>
        <w:t>Секретар:</w:t>
      </w:r>
    </w:p>
    <w:p w:rsidR="008C3116" w:rsidRPr="00092388" w:rsidRDefault="00692DDC" w:rsidP="00DA618F">
      <w:pPr>
        <w:spacing w:before="240"/>
        <w:jc w:val="both"/>
        <w:rPr>
          <w:rFonts w:ascii="Times New Roman" w:hAnsi="Times New Roman"/>
          <w:b/>
          <w:sz w:val="24"/>
          <w:szCs w:val="24"/>
        </w:rPr>
      </w:pPr>
      <w:r w:rsidRPr="00092388">
        <w:rPr>
          <w:rFonts w:ascii="Times New Roman" w:hAnsi="Times New Roman"/>
          <w:b/>
          <w:sz w:val="24"/>
          <w:szCs w:val="24"/>
        </w:rPr>
        <w:t>Петрана Димитрова</w:t>
      </w:r>
    </w:p>
    <w:sectPr w:rsidR="008C3116" w:rsidRPr="00092388" w:rsidSect="007B3664">
      <w:footerReference w:type="default" r:id="rId8"/>
      <w:pgSz w:w="11906" w:h="16838"/>
      <w:pgMar w:top="993" w:right="1274" w:bottom="851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6114C" w:rsidRDefault="00D6114C" w:rsidP="00AE3B92">
      <w:pPr>
        <w:spacing w:after="0" w:line="240" w:lineRule="auto"/>
      </w:pPr>
      <w:r>
        <w:separator/>
      </w:r>
    </w:p>
  </w:endnote>
  <w:endnote w:type="continuationSeparator" w:id="0">
    <w:p w:rsidR="00D6114C" w:rsidRDefault="00D6114C" w:rsidP="00AE3B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2056001"/>
      <w:docPartObj>
        <w:docPartGallery w:val="Page Numbers (Bottom of Page)"/>
        <w:docPartUnique/>
      </w:docPartObj>
    </w:sdtPr>
    <w:sdtContent>
      <w:p w:rsidR="00A624BF" w:rsidRDefault="00596373">
        <w:pPr>
          <w:pStyle w:val="a8"/>
          <w:jc w:val="center"/>
        </w:pPr>
        <w:fldSimple w:instr=" PAGE   \* MERGEFORMAT ">
          <w:r w:rsidR="008A4B22">
            <w:rPr>
              <w:noProof/>
            </w:rPr>
            <w:t>2</w:t>
          </w:r>
        </w:fldSimple>
      </w:p>
    </w:sdtContent>
  </w:sdt>
  <w:p w:rsidR="00A624BF" w:rsidRDefault="00A624BF">
    <w:pPr>
      <w:pStyle w:val="a8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6114C" w:rsidRDefault="00D6114C" w:rsidP="00AE3B92">
      <w:pPr>
        <w:spacing w:after="0" w:line="240" w:lineRule="auto"/>
      </w:pPr>
      <w:r>
        <w:separator/>
      </w:r>
    </w:p>
  </w:footnote>
  <w:footnote w:type="continuationSeparator" w:id="0">
    <w:p w:rsidR="00D6114C" w:rsidRDefault="00D6114C" w:rsidP="00AE3B9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9120B9"/>
    <w:multiLevelType w:val="hybridMultilevel"/>
    <w:tmpl w:val="91C47064"/>
    <w:lvl w:ilvl="0" w:tplc="2DEAC48A">
      <w:start w:val="1"/>
      <w:numFmt w:val="bullet"/>
      <w:lvlText w:val="-"/>
      <w:lvlJc w:val="left"/>
      <w:pPr>
        <w:ind w:left="786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">
    <w:nsid w:val="068E333A"/>
    <w:multiLevelType w:val="hybridMultilevel"/>
    <w:tmpl w:val="21DA251C"/>
    <w:lvl w:ilvl="0" w:tplc="0402000F">
      <w:start w:val="1"/>
      <w:numFmt w:val="decimal"/>
      <w:lvlText w:val="%1."/>
      <w:lvlJc w:val="left"/>
      <w:pPr>
        <w:ind w:left="1287" w:hanging="360"/>
      </w:pPr>
    </w:lvl>
    <w:lvl w:ilvl="1" w:tplc="04020019" w:tentative="1">
      <w:start w:val="1"/>
      <w:numFmt w:val="lowerLetter"/>
      <w:lvlText w:val="%2."/>
      <w:lvlJc w:val="left"/>
      <w:pPr>
        <w:ind w:left="2007" w:hanging="360"/>
      </w:pPr>
    </w:lvl>
    <w:lvl w:ilvl="2" w:tplc="0402001B" w:tentative="1">
      <w:start w:val="1"/>
      <w:numFmt w:val="lowerRoman"/>
      <w:lvlText w:val="%3."/>
      <w:lvlJc w:val="right"/>
      <w:pPr>
        <w:ind w:left="2727" w:hanging="180"/>
      </w:pPr>
    </w:lvl>
    <w:lvl w:ilvl="3" w:tplc="0402000F" w:tentative="1">
      <w:start w:val="1"/>
      <w:numFmt w:val="decimal"/>
      <w:lvlText w:val="%4."/>
      <w:lvlJc w:val="left"/>
      <w:pPr>
        <w:ind w:left="3447" w:hanging="360"/>
      </w:pPr>
    </w:lvl>
    <w:lvl w:ilvl="4" w:tplc="04020019" w:tentative="1">
      <w:start w:val="1"/>
      <w:numFmt w:val="lowerLetter"/>
      <w:lvlText w:val="%5."/>
      <w:lvlJc w:val="left"/>
      <w:pPr>
        <w:ind w:left="4167" w:hanging="360"/>
      </w:pPr>
    </w:lvl>
    <w:lvl w:ilvl="5" w:tplc="0402001B" w:tentative="1">
      <w:start w:val="1"/>
      <w:numFmt w:val="lowerRoman"/>
      <w:lvlText w:val="%6."/>
      <w:lvlJc w:val="right"/>
      <w:pPr>
        <w:ind w:left="4887" w:hanging="180"/>
      </w:pPr>
    </w:lvl>
    <w:lvl w:ilvl="6" w:tplc="0402000F" w:tentative="1">
      <w:start w:val="1"/>
      <w:numFmt w:val="decimal"/>
      <w:lvlText w:val="%7."/>
      <w:lvlJc w:val="left"/>
      <w:pPr>
        <w:ind w:left="5607" w:hanging="360"/>
      </w:pPr>
    </w:lvl>
    <w:lvl w:ilvl="7" w:tplc="04020019" w:tentative="1">
      <w:start w:val="1"/>
      <w:numFmt w:val="lowerLetter"/>
      <w:lvlText w:val="%8."/>
      <w:lvlJc w:val="left"/>
      <w:pPr>
        <w:ind w:left="6327" w:hanging="360"/>
      </w:pPr>
    </w:lvl>
    <w:lvl w:ilvl="8" w:tplc="040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>
    <w:nsid w:val="074E5EE1"/>
    <w:multiLevelType w:val="hybridMultilevel"/>
    <w:tmpl w:val="2696CED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7986401"/>
    <w:multiLevelType w:val="hybridMultilevel"/>
    <w:tmpl w:val="7BBAFA3E"/>
    <w:lvl w:ilvl="0" w:tplc="0402000F">
      <w:start w:val="1"/>
      <w:numFmt w:val="decimal"/>
      <w:lvlText w:val="%1."/>
      <w:lvlJc w:val="left"/>
      <w:pPr>
        <w:ind w:left="1429" w:hanging="360"/>
      </w:pPr>
    </w:lvl>
    <w:lvl w:ilvl="1" w:tplc="04020019" w:tentative="1">
      <w:start w:val="1"/>
      <w:numFmt w:val="lowerLetter"/>
      <w:lvlText w:val="%2."/>
      <w:lvlJc w:val="left"/>
      <w:pPr>
        <w:ind w:left="2149" w:hanging="360"/>
      </w:pPr>
    </w:lvl>
    <w:lvl w:ilvl="2" w:tplc="0402001B" w:tentative="1">
      <w:start w:val="1"/>
      <w:numFmt w:val="lowerRoman"/>
      <w:lvlText w:val="%3."/>
      <w:lvlJc w:val="right"/>
      <w:pPr>
        <w:ind w:left="2869" w:hanging="180"/>
      </w:pPr>
    </w:lvl>
    <w:lvl w:ilvl="3" w:tplc="0402000F" w:tentative="1">
      <w:start w:val="1"/>
      <w:numFmt w:val="decimal"/>
      <w:lvlText w:val="%4."/>
      <w:lvlJc w:val="left"/>
      <w:pPr>
        <w:ind w:left="3589" w:hanging="360"/>
      </w:pPr>
    </w:lvl>
    <w:lvl w:ilvl="4" w:tplc="04020019" w:tentative="1">
      <w:start w:val="1"/>
      <w:numFmt w:val="lowerLetter"/>
      <w:lvlText w:val="%5."/>
      <w:lvlJc w:val="left"/>
      <w:pPr>
        <w:ind w:left="4309" w:hanging="360"/>
      </w:pPr>
    </w:lvl>
    <w:lvl w:ilvl="5" w:tplc="0402001B" w:tentative="1">
      <w:start w:val="1"/>
      <w:numFmt w:val="lowerRoman"/>
      <w:lvlText w:val="%6."/>
      <w:lvlJc w:val="right"/>
      <w:pPr>
        <w:ind w:left="5029" w:hanging="180"/>
      </w:pPr>
    </w:lvl>
    <w:lvl w:ilvl="6" w:tplc="0402000F" w:tentative="1">
      <w:start w:val="1"/>
      <w:numFmt w:val="decimal"/>
      <w:lvlText w:val="%7."/>
      <w:lvlJc w:val="left"/>
      <w:pPr>
        <w:ind w:left="5749" w:hanging="360"/>
      </w:pPr>
    </w:lvl>
    <w:lvl w:ilvl="7" w:tplc="04020019" w:tentative="1">
      <w:start w:val="1"/>
      <w:numFmt w:val="lowerLetter"/>
      <w:lvlText w:val="%8."/>
      <w:lvlJc w:val="left"/>
      <w:pPr>
        <w:ind w:left="6469" w:hanging="360"/>
      </w:pPr>
    </w:lvl>
    <w:lvl w:ilvl="8" w:tplc="0402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>
    <w:nsid w:val="17BB0CFB"/>
    <w:multiLevelType w:val="multilevel"/>
    <w:tmpl w:val="5D841C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BD61CB2"/>
    <w:multiLevelType w:val="hybridMultilevel"/>
    <w:tmpl w:val="80D4CA7A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DED4BDE"/>
    <w:multiLevelType w:val="hybridMultilevel"/>
    <w:tmpl w:val="834EB54E"/>
    <w:lvl w:ilvl="0" w:tplc="ACD6FF9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647" w:hanging="360"/>
      </w:pPr>
    </w:lvl>
    <w:lvl w:ilvl="2" w:tplc="0402001B" w:tentative="1">
      <w:start w:val="1"/>
      <w:numFmt w:val="lowerRoman"/>
      <w:lvlText w:val="%3."/>
      <w:lvlJc w:val="right"/>
      <w:pPr>
        <w:ind w:left="2367" w:hanging="180"/>
      </w:pPr>
    </w:lvl>
    <w:lvl w:ilvl="3" w:tplc="0402000F" w:tentative="1">
      <w:start w:val="1"/>
      <w:numFmt w:val="decimal"/>
      <w:lvlText w:val="%4."/>
      <w:lvlJc w:val="left"/>
      <w:pPr>
        <w:ind w:left="3087" w:hanging="360"/>
      </w:pPr>
    </w:lvl>
    <w:lvl w:ilvl="4" w:tplc="04020019" w:tentative="1">
      <w:start w:val="1"/>
      <w:numFmt w:val="lowerLetter"/>
      <w:lvlText w:val="%5."/>
      <w:lvlJc w:val="left"/>
      <w:pPr>
        <w:ind w:left="3807" w:hanging="360"/>
      </w:pPr>
    </w:lvl>
    <w:lvl w:ilvl="5" w:tplc="0402001B" w:tentative="1">
      <w:start w:val="1"/>
      <w:numFmt w:val="lowerRoman"/>
      <w:lvlText w:val="%6."/>
      <w:lvlJc w:val="right"/>
      <w:pPr>
        <w:ind w:left="4527" w:hanging="180"/>
      </w:pPr>
    </w:lvl>
    <w:lvl w:ilvl="6" w:tplc="0402000F" w:tentative="1">
      <w:start w:val="1"/>
      <w:numFmt w:val="decimal"/>
      <w:lvlText w:val="%7."/>
      <w:lvlJc w:val="left"/>
      <w:pPr>
        <w:ind w:left="5247" w:hanging="360"/>
      </w:pPr>
    </w:lvl>
    <w:lvl w:ilvl="7" w:tplc="04020019" w:tentative="1">
      <w:start w:val="1"/>
      <w:numFmt w:val="lowerLetter"/>
      <w:lvlText w:val="%8."/>
      <w:lvlJc w:val="left"/>
      <w:pPr>
        <w:ind w:left="5967" w:hanging="360"/>
      </w:pPr>
    </w:lvl>
    <w:lvl w:ilvl="8" w:tplc="040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>
    <w:nsid w:val="221F2558"/>
    <w:multiLevelType w:val="hybridMultilevel"/>
    <w:tmpl w:val="4B904FB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9A9741C"/>
    <w:multiLevelType w:val="hybridMultilevel"/>
    <w:tmpl w:val="4B1AAFCA"/>
    <w:lvl w:ilvl="0" w:tplc="6B008052">
      <w:numFmt w:val="bullet"/>
      <w:lvlText w:val="-"/>
      <w:lvlJc w:val="left"/>
      <w:pPr>
        <w:ind w:left="786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9">
    <w:nsid w:val="31263D24"/>
    <w:multiLevelType w:val="hybridMultilevel"/>
    <w:tmpl w:val="ECA05E48"/>
    <w:lvl w:ilvl="0" w:tplc="7E668E08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BC64F23"/>
    <w:multiLevelType w:val="hybridMultilevel"/>
    <w:tmpl w:val="4B904FB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CFB3859"/>
    <w:multiLevelType w:val="hybridMultilevel"/>
    <w:tmpl w:val="D0526DD6"/>
    <w:lvl w:ilvl="0" w:tplc="07C464DA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19E068C"/>
    <w:multiLevelType w:val="hybridMultilevel"/>
    <w:tmpl w:val="C108D03A"/>
    <w:lvl w:ilvl="0" w:tplc="2DEAC48A">
      <w:start w:val="1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>
    <w:nsid w:val="43303EB8"/>
    <w:multiLevelType w:val="hybridMultilevel"/>
    <w:tmpl w:val="A5ECD6B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96024BB"/>
    <w:multiLevelType w:val="hybridMultilevel"/>
    <w:tmpl w:val="4B904FB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1463242"/>
    <w:multiLevelType w:val="hybridMultilevel"/>
    <w:tmpl w:val="45EA923E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1EB599F"/>
    <w:multiLevelType w:val="hybridMultilevel"/>
    <w:tmpl w:val="C08C4D88"/>
    <w:lvl w:ilvl="0" w:tplc="2DEAC48A">
      <w:start w:val="1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>
    <w:nsid w:val="55B70BE2"/>
    <w:multiLevelType w:val="hybridMultilevel"/>
    <w:tmpl w:val="95F6A3D4"/>
    <w:lvl w:ilvl="0" w:tplc="0402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2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8">
    <w:nsid w:val="56A962B6"/>
    <w:multiLevelType w:val="hybridMultilevel"/>
    <w:tmpl w:val="E872FEBE"/>
    <w:lvl w:ilvl="0" w:tplc="7D06F266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506" w:hanging="360"/>
      </w:pPr>
    </w:lvl>
    <w:lvl w:ilvl="2" w:tplc="0402001B" w:tentative="1">
      <w:start w:val="1"/>
      <w:numFmt w:val="lowerRoman"/>
      <w:lvlText w:val="%3."/>
      <w:lvlJc w:val="right"/>
      <w:pPr>
        <w:ind w:left="2226" w:hanging="180"/>
      </w:pPr>
    </w:lvl>
    <w:lvl w:ilvl="3" w:tplc="0402000F" w:tentative="1">
      <w:start w:val="1"/>
      <w:numFmt w:val="decimal"/>
      <w:lvlText w:val="%4."/>
      <w:lvlJc w:val="left"/>
      <w:pPr>
        <w:ind w:left="2946" w:hanging="360"/>
      </w:pPr>
    </w:lvl>
    <w:lvl w:ilvl="4" w:tplc="04020019" w:tentative="1">
      <w:start w:val="1"/>
      <w:numFmt w:val="lowerLetter"/>
      <w:lvlText w:val="%5."/>
      <w:lvlJc w:val="left"/>
      <w:pPr>
        <w:ind w:left="3666" w:hanging="360"/>
      </w:pPr>
    </w:lvl>
    <w:lvl w:ilvl="5" w:tplc="0402001B" w:tentative="1">
      <w:start w:val="1"/>
      <w:numFmt w:val="lowerRoman"/>
      <w:lvlText w:val="%6."/>
      <w:lvlJc w:val="right"/>
      <w:pPr>
        <w:ind w:left="4386" w:hanging="180"/>
      </w:pPr>
    </w:lvl>
    <w:lvl w:ilvl="6" w:tplc="0402000F" w:tentative="1">
      <w:start w:val="1"/>
      <w:numFmt w:val="decimal"/>
      <w:lvlText w:val="%7."/>
      <w:lvlJc w:val="left"/>
      <w:pPr>
        <w:ind w:left="5106" w:hanging="360"/>
      </w:pPr>
    </w:lvl>
    <w:lvl w:ilvl="7" w:tplc="04020019" w:tentative="1">
      <w:start w:val="1"/>
      <w:numFmt w:val="lowerLetter"/>
      <w:lvlText w:val="%8."/>
      <w:lvlJc w:val="left"/>
      <w:pPr>
        <w:ind w:left="5826" w:hanging="360"/>
      </w:pPr>
    </w:lvl>
    <w:lvl w:ilvl="8" w:tplc="040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9">
    <w:nsid w:val="59FD0D5F"/>
    <w:multiLevelType w:val="hybridMultilevel"/>
    <w:tmpl w:val="240A1B1E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3696EC2"/>
    <w:multiLevelType w:val="hybridMultilevel"/>
    <w:tmpl w:val="4B904FB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3FF08F1"/>
    <w:multiLevelType w:val="hybridMultilevel"/>
    <w:tmpl w:val="08C84822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E7D1313"/>
    <w:multiLevelType w:val="hybridMultilevel"/>
    <w:tmpl w:val="21DA251C"/>
    <w:lvl w:ilvl="0" w:tplc="0402000F">
      <w:start w:val="1"/>
      <w:numFmt w:val="decimal"/>
      <w:lvlText w:val="%1."/>
      <w:lvlJc w:val="left"/>
      <w:pPr>
        <w:ind w:left="1287" w:hanging="360"/>
      </w:pPr>
    </w:lvl>
    <w:lvl w:ilvl="1" w:tplc="04020019" w:tentative="1">
      <w:start w:val="1"/>
      <w:numFmt w:val="lowerLetter"/>
      <w:lvlText w:val="%2."/>
      <w:lvlJc w:val="left"/>
      <w:pPr>
        <w:ind w:left="2007" w:hanging="360"/>
      </w:pPr>
    </w:lvl>
    <w:lvl w:ilvl="2" w:tplc="0402001B" w:tentative="1">
      <w:start w:val="1"/>
      <w:numFmt w:val="lowerRoman"/>
      <w:lvlText w:val="%3."/>
      <w:lvlJc w:val="right"/>
      <w:pPr>
        <w:ind w:left="2727" w:hanging="180"/>
      </w:pPr>
    </w:lvl>
    <w:lvl w:ilvl="3" w:tplc="0402000F" w:tentative="1">
      <w:start w:val="1"/>
      <w:numFmt w:val="decimal"/>
      <w:lvlText w:val="%4."/>
      <w:lvlJc w:val="left"/>
      <w:pPr>
        <w:ind w:left="3447" w:hanging="360"/>
      </w:pPr>
    </w:lvl>
    <w:lvl w:ilvl="4" w:tplc="04020019" w:tentative="1">
      <w:start w:val="1"/>
      <w:numFmt w:val="lowerLetter"/>
      <w:lvlText w:val="%5."/>
      <w:lvlJc w:val="left"/>
      <w:pPr>
        <w:ind w:left="4167" w:hanging="360"/>
      </w:pPr>
    </w:lvl>
    <w:lvl w:ilvl="5" w:tplc="0402001B" w:tentative="1">
      <w:start w:val="1"/>
      <w:numFmt w:val="lowerRoman"/>
      <w:lvlText w:val="%6."/>
      <w:lvlJc w:val="right"/>
      <w:pPr>
        <w:ind w:left="4887" w:hanging="180"/>
      </w:pPr>
    </w:lvl>
    <w:lvl w:ilvl="6" w:tplc="0402000F" w:tentative="1">
      <w:start w:val="1"/>
      <w:numFmt w:val="decimal"/>
      <w:lvlText w:val="%7."/>
      <w:lvlJc w:val="left"/>
      <w:pPr>
        <w:ind w:left="5607" w:hanging="360"/>
      </w:pPr>
    </w:lvl>
    <w:lvl w:ilvl="7" w:tplc="04020019" w:tentative="1">
      <w:start w:val="1"/>
      <w:numFmt w:val="lowerLetter"/>
      <w:lvlText w:val="%8."/>
      <w:lvlJc w:val="left"/>
      <w:pPr>
        <w:ind w:left="6327" w:hanging="360"/>
      </w:pPr>
    </w:lvl>
    <w:lvl w:ilvl="8" w:tplc="040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3">
    <w:nsid w:val="6F363BF1"/>
    <w:multiLevelType w:val="hybridMultilevel"/>
    <w:tmpl w:val="56D23BFC"/>
    <w:lvl w:ilvl="0" w:tplc="543AB9D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7837315D"/>
    <w:multiLevelType w:val="hybridMultilevel"/>
    <w:tmpl w:val="7C24D418"/>
    <w:lvl w:ilvl="0" w:tplc="ED707B9A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 w:val="0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9906CE5"/>
    <w:multiLevelType w:val="hybridMultilevel"/>
    <w:tmpl w:val="7982E210"/>
    <w:lvl w:ilvl="0" w:tplc="2DEAC48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i w:val="0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7A6D7A85"/>
    <w:multiLevelType w:val="hybridMultilevel"/>
    <w:tmpl w:val="C8CA7696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F6359D9"/>
    <w:multiLevelType w:val="hybridMultilevel"/>
    <w:tmpl w:val="4B904FB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26"/>
  </w:num>
  <w:num w:numId="4">
    <w:abstractNumId w:val="10"/>
  </w:num>
  <w:num w:numId="5">
    <w:abstractNumId w:val="21"/>
  </w:num>
  <w:num w:numId="6">
    <w:abstractNumId w:val="22"/>
  </w:num>
  <w:num w:numId="7">
    <w:abstractNumId w:val="24"/>
  </w:num>
  <w:num w:numId="8">
    <w:abstractNumId w:val="5"/>
  </w:num>
  <w:num w:numId="9">
    <w:abstractNumId w:val="8"/>
  </w:num>
  <w:num w:numId="10">
    <w:abstractNumId w:val="25"/>
  </w:num>
  <w:num w:numId="11">
    <w:abstractNumId w:val="19"/>
  </w:num>
  <w:num w:numId="12">
    <w:abstractNumId w:val="7"/>
  </w:num>
  <w:num w:numId="13">
    <w:abstractNumId w:val="16"/>
  </w:num>
  <w:num w:numId="14">
    <w:abstractNumId w:val="3"/>
  </w:num>
  <w:num w:numId="15">
    <w:abstractNumId w:val="1"/>
  </w:num>
  <w:num w:numId="16">
    <w:abstractNumId w:val="12"/>
  </w:num>
  <w:num w:numId="17">
    <w:abstractNumId w:val="17"/>
  </w:num>
  <w:num w:numId="18">
    <w:abstractNumId w:val="14"/>
  </w:num>
  <w:num w:numId="19">
    <w:abstractNumId w:val="11"/>
  </w:num>
  <w:num w:numId="20">
    <w:abstractNumId w:val="27"/>
  </w:num>
  <w:num w:numId="21">
    <w:abstractNumId w:val="13"/>
  </w:num>
  <w:num w:numId="22">
    <w:abstractNumId w:val="9"/>
  </w:num>
  <w:num w:numId="23">
    <w:abstractNumId w:val="18"/>
  </w:num>
  <w:num w:numId="24">
    <w:abstractNumId w:val="20"/>
  </w:num>
  <w:num w:numId="25">
    <w:abstractNumId w:val="15"/>
  </w:num>
  <w:num w:numId="26">
    <w:abstractNumId w:val="6"/>
  </w:num>
  <w:num w:numId="27">
    <w:abstractNumId w:val="4"/>
  </w:num>
  <w:num w:numId="28">
    <w:abstractNumId w:val="23"/>
  </w:num>
  <w:numIdMacAtCleanup w:val="17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96193"/>
    <w:rsid w:val="00002042"/>
    <w:rsid w:val="00005B9F"/>
    <w:rsid w:val="00027B84"/>
    <w:rsid w:val="000347D3"/>
    <w:rsid w:val="000377CE"/>
    <w:rsid w:val="00050301"/>
    <w:rsid w:val="000537E3"/>
    <w:rsid w:val="000566BF"/>
    <w:rsid w:val="00061D2B"/>
    <w:rsid w:val="00074D76"/>
    <w:rsid w:val="00076A14"/>
    <w:rsid w:val="0008278A"/>
    <w:rsid w:val="00083115"/>
    <w:rsid w:val="0008680F"/>
    <w:rsid w:val="00092388"/>
    <w:rsid w:val="000929C2"/>
    <w:rsid w:val="00093EAC"/>
    <w:rsid w:val="00094847"/>
    <w:rsid w:val="0009583B"/>
    <w:rsid w:val="000963EA"/>
    <w:rsid w:val="000A43A7"/>
    <w:rsid w:val="000B3638"/>
    <w:rsid w:val="000B76C0"/>
    <w:rsid w:val="000C08E3"/>
    <w:rsid w:val="000C5B4F"/>
    <w:rsid w:val="000C7202"/>
    <w:rsid w:val="000E53F1"/>
    <w:rsid w:val="00100531"/>
    <w:rsid w:val="001020EB"/>
    <w:rsid w:val="00103290"/>
    <w:rsid w:val="00104414"/>
    <w:rsid w:val="001217CA"/>
    <w:rsid w:val="00122BE3"/>
    <w:rsid w:val="00124B15"/>
    <w:rsid w:val="0012582F"/>
    <w:rsid w:val="00127626"/>
    <w:rsid w:val="0013253E"/>
    <w:rsid w:val="00133A80"/>
    <w:rsid w:val="00133DEB"/>
    <w:rsid w:val="00135F25"/>
    <w:rsid w:val="00143F73"/>
    <w:rsid w:val="00147CBC"/>
    <w:rsid w:val="00163F07"/>
    <w:rsid w:val="00167F14"/>
    <w:rsid w:val="0017607A"/>
    <w:rsid w:val="00177E00"/>
    <w:rsid w:val="00180C8B"/>
    <w:rsid w:val="00191F5D"/>
    <w:rsid w:val="001A20CF"/>
    <w:rsid w:val="001C0C27"/>
    <w:rsid w:val="001C7059"/>
    <w:rsid w:val="001D106B"/>
    <w:rsid w:val="001D3E49"/>
    <w:rsid w:val="001D4558"/>
    <w:rsid w:val="001D5C27"/>
    <w:rsid w:val="001D6FDD"/>
    <w:rsid w:val="00201B3C"/>
    <w:rsid w:val="00201C56"/>
    <w:rsid w:val="00204D82"/>
    <w:rsid w:val="0020797B"/>
    <w:rsid w:val="00210C0F"/>
    <w:rsid w:val="002147F6"/>
    <w:rsid w:val="00235CED"/>
    <w:rsid w:val="00250462"/>
    <w:rsid w:val="002504F0"/>
    <w:rsid w:val="00257089"/>
    <w:rsid w:val="002772A4"/>
    <w:rsid w:val="00287061"/>
    <w:rsid w:val="00290D41"/>
    <w:rsid w:val="002933CD"/>
    <w:rsid w:val="002947DC"/>
    <w:rsid w:val="0029604D"/>
    <w:rsid w:val="00296193"/>
    <w:rsid w:val="00297BA9"/>
    <w:rsid w:val="002A36E5"/>
    <w:rsid w:val="002E62D6"/>
    <w:rsid w:val="002F0FF7"/>
    <w:rsid w:val="002F4614"/>
    <w:rsid w:val="00301105"/>
    <w:rsid w:val="003060FD"/>
    <w:rsid w:val="003079A5"/>
    <w:rsid w:val="00311C2B"/>
    <w:rsid w:val="00316C01"/>
    <w:rsid w:val="00347DD1"/>
    <w:rsid w:val="003600C8"/>
    <w:rsid w:val="00367F91"/>
    <w:rsid w:val="00372E8A"/>
    <w:rsid w:val="003747E8"/>
    <w:rsid w:val="00375868"/>
    <w:rsid w:val="00380F28"/>
    <w:rsid w:val="00391D8F"/>
    <w:rsid w:val="003A5B22"/>
    <w:rsid w:val="003A79EA"/>
    <w:rsid w:val="003A7E9A"/>
    <w:rsid w:val="003B79BE"/>
    <w:rsid w:val="003C70A2"/>
    <w:rsid w:val="003C7D4F"/>
    <w:rsid w:val="003D0040"/>
    <w:rsid w:val="003D2222"/>
    <w:rsid w:val="003D5B1F"/>
    <w:rsid w:val="003E152F"/>
    <w:rsid w:val="003E20E3"/>
    <w:rsid w:val="003F7958"/>
    <w:rsid w:val="00411C9B"/>
    <w:rsid w:val="00435D47"/>
    <w:rsid w:val="00441FAF"/>
    <w:rsid w:val="00442887"/>
    <w:rsid w:val="00460894"/>
    <w:rsid w:val="00460D31"/>
    <w:rsid w:val="00462364"/>
    <w:rsid w:val="004627A4"/>
    <w:rsid w:val="00464218"/>
    <w:rsid w:val="004735F7"/>
    <w:rsid w:val="00476267"/>
    <w:rsid w:val="0048062B"/>
    <w:rsid w:val="00484C3F"/>
    <w:rsid w:val="00487EE6"/>
    <w:rsid w:val="0049473A"/>
    <w:rsid w:val="004A1117"/>
    <w:rsid w:val="004A1535"/>
    <w:rsid w:val="004A3C89"/>
    <w:rsid w:val="004A410B"/>
    <w:rsid w:val="004A46F9"/>
    <w:rsid w:val="004B244F"/>
    <w:rsid w:val="004B3EAA"/>
    <w:rsid w:val="004B6582"/>
    <w:rsid w:val="004C1488"/>
    <w:rsid w:val="004D6CE5"/>
    <w:rsid w:val="004E4762"/>
    <w:rsid w:val="004F03B2"/>
    <w:rsid w:val="0050066C"/>
    <w:rsid w:val="00512CE4"/>
    <w:rsid w:val="005132AE"/>
    <w:rsid w:val="005217D8"/>
    <w:rsid w:val="005275AD"/>
    <w:rsid w:val="00530B0E"/>
    <w:rsid w:val="00534135"/>
    <w:rsid w:val="0053478D"/>
    <w:rsid w:val="005349A1"/>
    <w:rsid w:val="00543F09"/>
    <w:rsid w:val="00546A5D"/>
    <w:rsid w:val="00550402"/>
    <w:rsid w:val="00555C66"/>
    <w:rsid w:val="005561A8"/>
    <w:rsid w:val="00556CA3"/>
    <w:rsid w:val="00562EAC"/>
    <w:rsid w:val="0057224D"/>
    <w:rsid w:val="00573F25"/>
    <w:rsid w:val="00582A22"/>
    <w:rsid w:val="00583A87"/>
    <w:rsid w:val="00587103"/>
    <w:rsid w:val="00596373"/>
    <w:rsid w:val="005A0739"/>
    <w:rsid w:val="005A3100"/>
    <w:rsid w:val="005B0B30"/>
    <w:rsid w:val="005B6870"/>
    <w:rsid w:val="005B721F"/>
    <w:rsid w:val="005F494C"/>
    <w:rsid w:val="00600FBB"/>
    <w:rsid w:val="00601890"/>
    <w:rsid w:val="00603FF8"/>
    <w:rsid w:val="006103CA"/>
    <w:rsid w:val="00617B8A"/>
    <w:rsid w:val="00623CD9"/>
    <w:rsid w:val="00626045"/>
    <w:rsid w:val="00631692"/>
    <w:rsid w:val="00633552"/>
    <w:rsid w:val="00633FDD"/>
    <w:rsid w:val="0064196B"/>
    <w:rsid w:val="006459AE"/>
    <w:rsid w:val="006461FB"/>
    <w:rsid w:val="006535E3"/>
    <w:rsid w:val="00657FED"/>
    <w:rsid w:val="00662D09"/>
    <w:rsid w:val="0066564F"/>
    <w:rsid w:val="00682FDA"/>
    <w:rsid w:val="00686E31"/>
    <w:rsid w:val="006920DF"/>
    <w:rsid w:val="00692DDC"/>
    <w:rsid w:val="006976D9"/>
    <w:rsid w:val="006A194C"/>
    <w:rsid w:val="006A32C1"/>
    <w:rsid w:val="006A37E8"/>
    <w:rsid w:val="006A5EDB"/>
    <w:rsid w:val="006B38FE"/>
    <w:rsid w:val="006B51BF"/>
    <w:rsid w:val="006B722B"/>
    <w:rsid w:val="006C1EA5"/>
    <w:rsid w:val="006C3CA2"/>
    <w:rsid w:val="006D0B21"/>
    <w:rsid w:val="006D0CFA"/>
    <w:rsid w:val="006D159C"/>
    <w:rsid w:val="006D29DE"/>
    <w:rsid w:val="006D673A"/>
    <w:rsid w:val="006E49B8"/>
    <w:rsid w:val="006E5E02"/>
    <w:rsid w:val="006F40E9"/>
    <w:rsid w:val="00703881"/>
    <w:rsid w:val="00714BE7"/>
    <w:rsid w:val="007158A7"/>
    <w:rsid w:val="00716364"/>
    <w:rsid w:val="00730B15"/>
    <w:rsid w:val="007341ED"/>
    <w:rsid w:val="007365D9"/>
    <w:rsid w:val="007366CB"/>
    <w:rsid w:val="007423EE"/>
    <w:rsid w:val="00743941"/>
    <w:rsid w:val="007473E7"/>
    <w:rsid w:val="00751A4E"/>
    <w:rsid w:val="007722CA"/>
    <w:rsid w:val="0077390E"/>
    <w:rsid w:val="0077637E"/>
    <w:rsid w:val="00776CA9"/>
    <w:rsid w:val="00781118"/>
    <w:rsid w:val="00783611"/>
    <w:rsid w:val="0079164D"/>
    <w:rsid w:val="00794110"/>
    <w:rsid w:val="007962A3"/>
    <w:rsid w:val="007B3664"/>
    <w:rsid w:val="007B3E20"/>
    <w:rsid w:val="007B4F37"/>
    <w:rsid w:val="007C651F"/>
    <w:rsid w:val="007D592D"/>
    <w:rsid w:val="007D758C"/>
    <w:rsid w:val="007D7E8A"/>
    <w:rsid w:val="007F6D32"/>
    <w:rsid w:val="00804E70"/>
    <w:rsid w:val="00820CA5"/>
    <w:rsid w:val="00823D3F"/>
    <w:rsid w:val="00835B00"/>
    <w:rsid w:val="00844FFB"/>
    <w:rsid w:val="00851CF5"/>
    <w:rsid w:val="00876921"/>
    <w:rsid w:val="00876F5E"/>
    <w:rsid w:val="008810F6"/>
    <w:rsid w:val="00883196"/>
    <w:rsid w:val="008878A4"/>
    <w:rsid w:val="008A4B22"/>
    <w:rsid w:val="008A5971"/>
    <w:rsid w:val="008A5A12"/>
    <w:rsid w:val="008A630D"/>
    <w:rsid w:val="008A653A"/>
    <w:rsid w:val="008B2604"/>
    <w:rsid w:val="008C3116"/>
    <w:rsid w:val="008C6FAC"/>
    <w:rsid w:val="008F1891"/>
    <w:rsid w:val="008F2321"/>
    <w:rsid w:val="009071DD"/>
    <w:rsid w:val="00911568"/>
    <w:rsid w:val="009333CD"/>
    <w:rsid w:val="00935A7C"/>
    <w:rsid w:val="009439FB"/>
    <w:rsid w:val="00944890"/>
    <w:rsid w:val="00945E04"/>
    <w:rsid w:val="00947B20"/>
    <w:rsid w:val="00951415"/>
    <w:rsid w:val="00957BE9"/>
    <w:rsid w:val="00963FD3"/>
    <w:rsid w:val="00964199"/>
    <w:rsid w:val="00970EF9"/>
    <w:rsid w:val="00976605"/>
    <w:rsid w:val="00980418"/>
    <w:rsid w:val="00981673"/>
    <w:rsid w:val="0099599C"/>
    <w:rsid w:val="009A14F5"/>
    <w:rsid w:val="009A1903"/>
    <w:rsid w:val="009A1C4C"/>
    <w:rsid w:val="009A6677"/>
    <w:rsid w:val="009B5E59"/>
    <w:rsid w:val="009C6414"/>
    <w:rsid w:val="009D4661"/>
    <w:rsid w:val="009D4DBF"/>
    <w:rsid w:val="009E1D53"/>
    <w:rsid w:val="009E2C97"/>
    <w:rsid w:val="009F628A"/>
    <w:rsid w:val="00A10F06"/>
    <w:rsid w:val="00A12D9C"/>
    <w:rsid w:val="00A13220"/>
    <w:rsid w:val="00A148D8"/>
    <w:rsid w:val="00A16D66"/>
    <w:rsid w:val="00A20882"/>
    <w:rsid w:val="00A20E84"/>
    <w:rsid w:val="00A22C72"/>
    <w:rsid w:val="00A238D8"/>
    <w:rsid w:val="00A261EC"/>
    <w:rsid w:val="00A359E4"/>
    <w:rsid w:val="00A55367"/>
    <w:rsid w:val="00A624BF"/>
    <w:rsid w:val="00A70E69"/>
    <w:rsid w:val="00A72207"/>
    <w:rsid w:val="00A72E12"/>
    <w:rsid w:val="00A7529B"/>
    <w:rsid w:val="00A82256"/>
    <w:rsid w:val="00A86C97"/>
    <w:rsid w:val="00A87979"/>
    <w:rsid w:val="00A95059"/>
    <w:rsid w:val="00A976DA"/>
    <w:rsid w:val="00AA1FEA"/>
    <w:rsid w:val="00AA3F9C"/>
    <w:rsid w:val="00AA74C4"/>
    <w:rsid w:val="00AC0122"/>
    <w:rsid w:val="00AC01E1"/>
    <w:rsid w:val="00AC61C7"/>
    <w:rsid w:val="00AE0C0B"/>
    <w:rsid w:val="00AE3B92"/>
    <w:rsid w:val="00AE63CC"/>
    <w:rsid w:val="00B114CF"/>
    <w:rsid w:val="00B1413E"/>
    <w:rsid w:val="00B235BF"/>
    <w:rsid w:val="00B25F3D"/>
    <w:rsid w:val="00B415F3"/>
    <w:rsid w:val="00B43384"/>
    <w:rsid w:val="00B43F49"/>
    <w:rsid w:val="00B45F32"/>
    <w:rsid w:val="00B472BD"/>
    <w:rsid w:val="00B50E2E"/>
    <w:rsid w:val="00B51110"/>
    <w:rsid w:val="00B65E55"/>
    <w:rsid w:val="00B66035"/>
    <w:rsid w:val="00B66076"/>
    <w:rsid w:val="00B671B5"/>
    <w:rsid w:val="00B80029"/>
    <w:rsid w:val="00B80BF0"/>
    <w:rsid w:val="00BA1702"/>
    <w:rsid w:val="00BB6F3A"/>
    <w:rsid w:val="00BC0409"/>
    <w:rsid w:val="00BC0B24"/>
    <w:rsid w:val="00BC0C84"/>
    <w:rsid w:val="00BC0D33"/>
    <w:rsid w:val="00BC19E8"/>
    <w:rsid w:val="00BC44F0"/>
    <w:rsid w:val="00BC50C4"/>
    <w:rsid w:val="00BC55C1"/>
    <w:rsid w:val="00BC5DBF"/>
    <w:rsid w:val="00BC75F1"/>
    <w:rsid w:val="00BD2C85"/>
    <w:rsid w:val="00BE6B4B"/>
    <w:rsid w:val="00BF3652"/>
    <w:rsid w:val="00BF6B41"/>
    <w:rsid w:val="00C04CF7"/>
    <w:rsid w:val="00C063FA"/>
    <w:rsid w:val="00C07CD6"/>
    <w:rsid w:val="00C10CBA"/>
    <w:rsid w:val="00C134A8"/>
    <w:rsid w:val="00C16B2E"/>
    <w:rsid w:val="00C22205"/>
    <w:rsid w:val="00C27F47"/>
    <w:rsid w:val="00C3743C"/>
    <w:rsid w:val="00C40ED5"/>
    <w:rsid w:val="00C46D72"/>
    <w:rsid w:val="00C51CA1"/>
    <w:rsid w:val="00C57E59"/>
    <w:rsid w:val="00C621AF"/>
    <w:rsid w:val="00C67C4A"/>
    <w:rsid w:val="00C70977"/>
    <w:rsid w:val="00C819FB"/>
    <w:rsid w:val="00C877C4"/>
    <w:rsid w:val="00C878F7"/>
    <w:rsid w:val="00C93098"/>
    <w:rsid w:val="00C96176"/>
    <w:rsid w:val="00C962FE"/>
    <w:rsid w:val="00CA0CED"/>
    <w:rsid w:val="00CA5F43"/>
    <w:rsid w:val="00CC3173"/>
    <w:rsid w:val="00CD11A8"/>
    <w:rsid w:val="00CE527A"/>
    <w:rsid w:val="00D0071C"/>
    <w:rsid w:val="00D03E5E"/>
    <w:rsid w:val="00D04B49"/>
    <w:rsid w:val="00D04CF7"/>
    <w:rsid w:val="00D04F3D"/>
    <w:rsid w:val="00D10866"/>
    <w:rsid w:val="00D1445C"/>
    <w:rsid w:val="00D17096"/>
    <w:rsid w:val="00D30CB5"/>
    <w:rsid w:val="00D36005"/>
    <w:rsid w:val="00D40D69"/>
    <w:rsid w:val="00D438E8"/>
    <w:rsid w:val="00D47756"/>
    <w:rsid w:val="00D54834"/>
    <w:rsid w:val="00D6114C"/>
    <w:rsid w:val="00D67E21"/>
    <w:rsid w:val="00D75103"/>
    <w:rsid w:val="00D8378A"/>
    <w:rsid w:val="00D845EB"/>
    <w:rsid w:val="00D92AF6"/>
    <w:rsid w:val="00D96BE4"/>
    <w:rsid w:val="00DA1D8E"/>
    <w:rsid w:val="00DA30FF"/>
    <w:rsid w:val="00DA3CBB"/>
    <w:rsid w:val="00DA5BBE"/>
    <w:rsid w:val="00DA618F"/>
    <w:rsid w:val="00DB2655"/>
    <w:rsid w:val="00DB31C7"/>
    <w:rsid w:val="00DC038C"/>
    <w:rsid w:val="00DC12EE"/>
    <w:rsid w:val="00DC2032"/>
    <w:rsid w:val="00DC4A93"/>
    <w:rsid w:val="00DC541D"/>
    <w:rsid w:val="00DC56AF"/>
    <w:rsid w:val="00DC5CD9"/>
    <w:rsid w:val="00DC66CD"/>
    <w:rsid w:val="00DD0218"/>
    <w:rsid w:val="00DD06DF"/>
    <w:rsid w:val="00DE4BFC"/>
    <w:rsid w:val="00DE68CD"/>
    <w:rsid w:val="00DE6CCB"/>
    <w:rsid w:val="00DE7A0C"/>
    <w:rsid w:val="00DF72D6"/>
    <w:rsid w:val="00E018DF"/>
    <w:rsid w:val="00E068B3"/>
    <w:rsid w:val="00E20133"/>
    <w:rsid w:val="00E27BA2"/>
    <w:rsid w:val="00E51E67"/>
    <w:rsid w:val="00E54C61"/>
    <w:rsid w:val="00E55316"/>
    <w:rsid w:val="00E5700E"/>
    <w:rsid w:val="00E63A42"/>
    <w:rsid w:val="00E65486"/>
    <w:rsid w:val="00E736B4"/>
    <w:rsid w:val="00E76A43"/>
    <w:rsid w:val="00E87870"/>
    <w:rsid w:val="00E915BC"/>
    <w:rsid w:val="00E94FA8"/>
    <w:rsid w:val="00E95583"/>
    <w:rsid w:val="00E97CE3"/>
    <w:rsid w:val="00EA0B53"/>
    <w:rsid w:val="00EB1582"/>
    <w:rsid w:val="00EB3A2D"/>
    <w:rsid w:val="00EC1F42"/>
    <w:rsid w:val="00EC6615"/>
    <w:rsid w:val="00EC73FE"/>
    <w:rsid w:val="00ED1459"/>
    <w:rsid w:val="00ED521F"/>
    <w:rsid w:val="00ED5AE7"/>
    <w:rsid w:val="00ED70DE"/>
    <w:rsid w:val="00F00C55"/>
    <w:rsid w:val="00F05AB5"/>
    <w:rsid w:val="00F07D0F"/>
    <w:rsid w:val="00F11402"/>
    <w:rsid w:val="00F12919"/>
    <w:rsid w:val="00F16648"/>
    <w:rsid w:val="00F232A5"/>
    <w:rsid w:val="00F24278"/>
    <w:rsid w:val="00F24D07"/>
    <w:rsid w:val="00F37ED1"/>
    <w:rsid w:val="00F67151"/>
    <w:rsid w:val="00F8087D"/>
    <w:rsid w:val="00F81B3D"/>
    <w:rsid w:val="00F822AF"/>
    <w:rsid w:val="00F85F9D"/>
    <w:rsid w:val="00F9348D"/>
    <w:rsid w:val="00FB5F00"/>
    <w:rsid w:val="00FC0674"/>
    <w:rsid w:val="00FC0AE8"/>
    <w:rsid w:val="00FC2737"/>
    <w:rsid w:val="00FC385E"/>
    <w:rsid w:val="00FC5BF5"/>
    <w:rsid w:val="00FC6366"/>
    <w:rsid w:val="00FD1A1C"/>
    <w:rsid w:val="00FD541D"/>
    <w:rsid w:val="00FE374B"/>
    <w:rsid w:val="00FE52D1"/>
    <w:rsid w:val="00FE72F8"/>
    <w:rsid w:val="00FF1DCC"/>
    <w:rsid w:val="00FF4E35"/>
    <w:rsid w:val="00FF6F3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40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bg-BG" w:eastAsia="bg-BG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630D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70EF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4">
    <w:name w:val="List Paragraph"/>
    <w:basedOn w:val="a"/>
    <w:uiPriority w:val="34"/>
    <w:qFormat/>
    <w:rsid w:val="00970EF9"/>
    <w:pPr>
      <w:ind w:left="720"/>
      <w:contextualSpacing/>
    </w:pPr>
  </w:style>
  <w:style w:type="character" w:styleId="a5">
    <w:name w:val="Strong"/>
    <w:basedOn w:val="a0"/>
    <w:uiPriority w:val="22"/>
    <w:qFormat/>
    <w:locked/>
    <w:rsid w:val="00ED1459"/>
    <w:rPr>
      <w:b/>
      <w:bCs/>
    </w:rPr>
  </w:style>
  <w:style w:type="paragraph" w:styleId="a6">
    <w:name w:val="header"/>
    <w:basedOn w:val="a"/>
    <w:link w:val="a7"/>
    <w:uiPriority w:val="99"/>
    <w:semiHidden/>
    <w:unhideWhenUsed/>
    <w:rsid w:val="00AE3B9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7">
    <w:name w:val="Горен колонтитул Знак"/>
    <w:basedOn w:val="a0"/>
    <w:link w:val="a6"/>
    <w:uiPriority w:val="99"/>
    <w:semiHidden/>
    <w:rsid w:val="00AE3B92"/>
  </w:style>
  <w:style w:type="paragraph" w:styleId="a8">
    <w:name w:val="footer"/>
    <w:basedOn w:val="a"/>
    <w:link w:val="a9"/>
    <w:uiPriority w:val="99"/>
    <w:unhideWhenUsed/>
    <w:rsid w:val="00AE3B9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9">
    <w:name w:val="Долен колонтитул Знак"/>
    <w:basedOn w:val="a0"/>
    <w:link w:val="a8"/>
    <w:uiPriority w:val="99"/>
    <w:rsid w:val="00AE3B9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42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69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70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99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760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74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36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34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1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75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18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92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46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4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1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18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5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2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6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54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8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C4C8C44-49F2-45D6-B1E5-5CB8E32645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2</Pages>
  <Words>624</Words>
  <Characters>3560</Characters>
  <Application>Microsoft Office Word</Application>
  <DocSecurity>0</DocSecurity>
  <Lines>29</Lines>
  <Paragraphs>8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OIK</dc:creator>
  <cp:lastModifiedBy>OIK</cp:lastModifiedBy>
  <cp:revision>23</cp:revision>
  <cp:lastPrinted>2019-10-07T13:47:00Z</cp:lastPrinted>
  <dcterms:created xsi:type="dcterms:W3CDTF">2019-10-09T11:51:00Z</dcterms:created>
  <dcterms:modified xsi:type="dcterms:W3CDTF">2019-10-31T14:55:00Z</dcterms:modified>
</cp:coreProperties>
</file>