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26353" w:rsidRDefault="007C0C52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353">
        <w:rPr>
          <w:rFonts w:ascii="Times New Roman" w:hAnsi="Times New Roman" w:cs="Times New Roman"/>
          <w:sz w:val="24"/>
          <w:szCs w:val="24"/>
        </w:rPr>
        <w:t xml:space="preserve">. </w:t>
      </w:r>
      <w:r w:rsidR="00CC5940" w:rsidRPr="00CC5940">
        <w:rPr>
          <w:rFonts w:ascii="Times New Roman" w:hAnsi="Times New Roman" w:cs="Times New Roman"/>
          <w:sz w:val="24"/>
          <w:szCs w:val="24"/>
        </w:rPr>
        <w:t>Вземане на Решение относно предсрочно прекратяване правомощията на общинския съветник Васил Николов Попов и обявяване за общински съветник следващия кандидат от листата на ПП „ГЕРБ” Русин Кирилов Христов.</w:t>
      </w:r>
    </w:p>
    <w:p w:rsidR="00CD4BAA" w:rsidRDefault="00CD4BAA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940" w:rsidRDefault="00CC5940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326864"/>
    <w:rsid w:val="003B70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C5940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6649B"/>
  <w15:docId w15:val="{B4B90228-4B74-4E60-B681-EC8DA845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3</cp:revision>
  <dcterms:created xsi:type="dcterms:W3CDTF">2019-10-27T14:32:00Z</dcterms:created>
  <dcterms:modified xsi:type="dcterms:W3CDTF">2021-04-09T05:52:00Z</dcterms:modified>
</cp:coreProperties>
</file>