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9C31FF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C31FF" w:rsidRDefault="009B6849" w:rsidP="003B7068">
      <w:pPr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9C31FF" w:rsidRPr="00AF368A" w:rsidRDefault="00AF368A" w:rsidP="00AF368A">
      <w:pPr>
        <w:tabs>
          <w:tab w:val="left" w:pos="851"/>
        </w:tabs>
        <w:spacing w:before="240"/>
        <w:ind w:firstLine="426"/>
        <w:jc w:val="both"/>
        <w:rPr>
          <w:rStyle w:val="a3"/>
          <w:rFonts w:ascii="Times New Roman" w:hAnsi="Times New Roman"/>
          <w:b w:val="0"/>
          <w:bCs w:val="0"/>
          <w:sz w:val="24"/>
        </w:rPr>
      </w:pPr>
      <w:r w:rsidRPr="00AF368A">
        <w:rPr>
          <w:rFonts w:ascii="Times New Roman" w:hAnsi="Times New Roman"/>
          <w:sz w:val="24"/>
        </w:rPr>
        <w:t>Точка първа и единствена: Вземане реш</w:t>
      </w:r>
      <w:bookmarkStart w:id="0" w:name="_GoBack"/>
      <w:bookmarkEnd w:id="0"/>
      <w:r w:rsidRPr="00AF368A">
        <w:rPr>
          <w:rFonts w:ascii="Times New Roman" w:hAnsi="Times New Roman"/>
          <w:sz w:val="24"/>
        </w:rPr>
        <w:t>ения за поправка на допусната грешка в Решения № 26-МИ, № 27-МИ и № 28-МИ от 15.09.2023 г., при регистрация на местна коалиция.</w:t>
      </w:r>
    </w:p>
    <w:p w:rsidR="00AF368A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8A">
        <w:rPr>
          <w:rFonts w:ascii="Times New Roman" w:hAnsi="Times New Roman" w:cs="Times New Roman"/>
          <w:b/>
          <w:sz w:val="24"/>
          <w:szCs w:val="24"/>
        </w:rPr>
        <w:t>Зам. председател: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F641E9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8A">
        <w:rPr>
          <w:rFonts w:ascii="Times New Roman" w:hAnsi="Times New Roman" w:cs="Times New Roman"/>
          <w:b/>
          <w:sz w:val="24"/>
          <w:szCs w:val="24"/>
        </w:rPr>
        <w:t>Атанас Василев</w:t>
      </w:r>
    </w:p>
    <w:p w:rsidR="00AF368A" w:rsidRPr="00B7355C" w:rsidRDefault="00AF368A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A1EFA"/>
    <w:rsid w:val="00543E33"/>
    <w:rsid w:val="005A5F70"/>
    <w:rsid w:val="00600CB4"/>
    <w:rsid w:val="006544E3"/>
    <w:rsid w:val="0067162E"/>
    <w:rsid w:val="00702732"/>
    <w:rsid w:val="00732255"/>
    <w:rsid w:val="008B1F23"/>
    <w:rsid w:val="009B6849"/>
    <w:rsid w:val="009C31FF"/>
    <w:rsid w:val="00A47772"/>
    <w:rsid w:val="00AF368A"/>
    <w:rsid w:val="00B7355C"/>
    <w:rsid w:val="00BE300B"/>
    <w:rsid w:val="00BE3976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BFA8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Ivanovi</cp:lastModifiedBy>
  <cp:revision>18</cp:revision>
  <dcterms:created xsi:type="dcterms:W3CDTF">2019-09-05T10:31:00Z</dcterms:created>
  <dcterms:modified xsi:type="dcterms:W3CDTF">2023-09-18T16:11:00Z</dcterms:modified>
</cp:coreProperties>
</file>