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B8" w:rsidRDefault="00A07BB8" w:rsidP="00A07BB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A07BB8" w:rsidRPr="00056BEF" w:rsidRDefault="00A07BB8" w:rsidP="00A07BB8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056BEF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A07BB8" w:rsidRDefault="00A07BB8" w:rsidP="00A07BB8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A07BB8" w:rsidRDefault="00A07BB8" w:rsidP="00A07BB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7138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1.10.2023 година /</w:t>
      </w:r>
      <w:r w:rsidR="00186A60">
        <w:rPr>
          <w:rFonts w:ascii="Times New Roman" w:hAnsi="Times New Roman"/>
          <w:b/>
          <w:sz w:val="24"/>
          <w:szCs w:val="24"/>
        </w:rPr>
        <w:t>събока</w:t>
      </w:r>
      <w:r>
        <w:rPr>
          <w:rFonts w:ascii="Times New Roman" w:hAnsi="Times New Roman"/>
          <w:b/>
          <w:sz w:val="24"/>
          <w:szCs w:val="24"/>
        </w:rPr>
        <w:t>/ от 1</w:t>
      </w:r>
      <w:r w:rsidR="0071386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</w:t>
      </w:r>
      <w:r w:rsidR="0071386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BC7249">
        <w:rPr>
          <w:rFonts w:ascii="Times New Roman" w:hAnsi="Times New Roman"/>
          <w:b/>
          <w:sz w:val="24"/>
          <w:szCs w:val="24"/>
        </w:rPr>
        <w:t xml:space="preserve"> – зам.</w:t>
      </w:r>
      <w:r w:rsidR="00186A60">
        <w:rPr>
          <w:rFonts w:ascii="Times New Roman" w:hAnsi="Times New Roman"/>
          <w:b/>
          <w:sz w:val="24"/>
          <w:szCs w:val="24"/>
        </w:rPr>
        <w:t xml:space="preserve"> </w:t>
      </w:r>
      <w:r w:rsidR="00BC7249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BC7249"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 – секретар и членовете: Илко Стойчев Динков, Мария Михайлова Русева, Донка Рашева Тодорова, Добринка Ганчева Ганева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A07BB8" w:rsidRPr="00092388" w:rsidRDefault="00A07BB8" w:rsidP="00A07BB8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BC7249" w:rsidRPr="0071386A" w:rsidRDefault="0071386A" w:rsidP="0071386A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Точка първа и единствена </w:t>
      </w:r>
      <w:r w:rsidRPr="00B60ECD">
        <w:rPr>
          <w:rFonts w:ascii="Times New Roman" w:hAnsi="Times New Roman"/>
          <w:sz w:val="24"/>
          <w:szCs w:val="24"/>
        </w:rPr>
        <w:t>определяне и упълномощаване на член на Общинска избирателна</w:t>
      </w:r>
      <w:r w:rsidRPr="0023022A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 Първомай</w:t>
      </w:r>
      <w:r w:rsidRPr="00B60E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който </w:t>
      </w:r>
      <w:r>
        <w:rPr>
          <w:rFonts w:ascii="Times New Roman" w:hAnsi="Times New Roman"/>
          <w:sz w:val="24"/>
          <w:szCs w:val="24"/>
        </w:rPr>
        <w:t xml:space="preserve">съвместно с упълномощен представител на Община Първомай </w:t>
      </w:r>
      <w:r>
        <w:rPr>
          <w:rFonts w:ascii="Times New Roman" w:hAnsi="Times New Roman"/>
          <w:sz w:val="24"/>
          <w:szCs w:val="24"/>
          <w:lang w:val="en-US"/>
        </w:rPr>
        <w:t xml:space="preserve">да </w:t>
      </w:r>
      <w:r>
        <w:rPr>
          <w:rFonts w:ascii="Times New Roman" w:hAnsi="Times New Roman"/>
          <w:sz w:val="24"/>
          <w:szCs w:val="24"/>
        </w:rPr>
        <w:t>получи и върне за деня СУЕМГ с инсталирани демо версии за обучение на гласоподаватели на територията на община Първомай.</w:t>
      </w:r>
    </w:p>
    <w:p w:rsidR="00A07BB8" w:rsidRPr="0009238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A07BB8" w:rsidRPr="0009238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предложение за дневен ред на комисията.</w:t>
      </w:r>
    </w:p>
    <w:p w:rsidR="00A07BB8" w:rsidRDefault="00A07BB8" w:rsidP="00A07BB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 w:rsidR="0071386A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71386A">
        <w:rPr>
          <w:rFonts w:ascii="Times New Roman" w:hAnsi="Times New Roman"/>
          <w:b/>
          <w:sz w:val="24"/>
          <w:szCs w:val="24"/>
        </w:rPr>
        <w:t xml:space="preserve"> – зам.председател, Атанас Иванов Василев – зам. председател</w:t>
      </w:r>
      <w:r w:rsidR="0071386A"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 – секретар и членовете: Илко Стойчев Динков, Мария Михайлова Русева, Донка Рашева Тодорова, Добринка Ганчева Ганева.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BB8" w:rsidRDefault="00A07BB8" w:rsidP="00A07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BC7249" w:rsidRDefault="0071386A" w:rsidP="00BC724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ОИК Първомай под  №53/19.10.2023 г. е постъпило писмо от Областна администрация </w:t>
      </w:r>
      <w:r w:rsidR="00BC724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ловдив</w:t>
      </w:r>
      <w:r w:rsidR="00F66C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което е определен график за получаване на</w:t>
      </w:r>
      <w:r w:rsidRPr="00713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СУЕМГ с инсталирани демо версии за обучение на гласоподаватели. В писмото е направеното искане за определяне на член от ОИК Първомай, който съвместно с упълномощен представител от ОбА Първомай</w:t>
      </w:r>
      <w:r w:rsidR="00BC7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получи 6 бр. СУЕМГ с инсталирани демо версии за обучение на гласоподаватели. Н</w:t>
      </w:r>
      <w:r w:rsidR="00BC7249" w:rsidRPr="00583C35">
        <w:rPr>
          <w:rFonts w:ascii="Times New Roman" w:hAnsi="Times New Roman"/>
          <w:sz w:val="24"/>
          <w:szCs w:val="24"/>
        </w:rPr>
        <w:t>а основание  чл. 87, ал. 1</w:t>
      </w:r>
      <w:r>
        <w:rPr>
          <w:rFonts w:ascii="Times New Roman" w:hAnsi="Times New Roman"/>
          <w:sz w:val="24"/>
          <w:szCs w:val="24"/>
        </w:rPr>
        <w:t xml:space="preserve"> и във връзка с гореспоменатото писмо</w:t>
      </w:r>
      <w:r w:rsidR="00BC7249">
        <w:rPr>
          <w:rFonts w:ascii="Times New Roman" w:hAnsi="Times New Roman"/>
          <w:sz w:val="24"/>
          <w:szCs w:val="24"/>
        </w:rPr>
        <w:t>,</w:t>
      </w:r>
      <w:r w:rsidR="00BC7249" w:rsidRPr="00BC7249">
        <w:rPr>
          <w:rFonts w:ascii="Times New Roman" w:hAnsi="Times New Roman"/>
          <w:sz w:val="24"/>
          <w:szCs w:val="24"/>
        </w:rPr>
        <w:t xml:space="preserve"> </w:t>
      </w:r>
      <w:r w:rsidR="00BC7249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BC7249" w:rsidRDefault="00BC7249" w:rsidP="00BC7249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</w:t>
      </w:r>
      <w:r w:rsidR="0071386A">
        <w:rPr>
          <w:rFonts w:ascii="Times New Roman" w:hAnsi="Times New Roman"/>
          <w:b/>
          <w:sz w:val="24"/>
          <w:szCs w:val="24"/>
        </w:rPr>
        <w:t>1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71386A" w:rsidRPr="00A14FE2" w:rsidRDefault="0071386A" w:rsidP="007138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ОПРЕДЕЛЯ И УПЪЛНОМОЩАВА:</w:t>
      </w:r>
    </w:p>
    <w:p w:rsidR="0071386A" w:rsidRPr="00A14FE2" w:rsidRDefault="0071386A" w:rsidP="007138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Красимира Георгиева Куцарова</w:t>
      </w:r>
      <w:r w:rsidRPr="008275B0">
        <w:rPr>
          <w:rFonts w:ascii="Times New Roman" w:hAnsi="Times New Roman"/>
          <w:b/>
          <w:sz w:val="24"/>
          <w:szCs w:val="24"/>
        </w:rPr>
        <w:t xml:space="preserve"> член</w:t>
      </w:r>
      <w:r>
        <w:rPr>
          <w:rFonts w:ascii="Times New Roman" w:hAnsi="Times New Roman"/>
          <w:b/>
          <w:sz w:val="24"/>
          <w:szCs w:val="24"/>
        </w:rPr>
        <w:t xml:space="preserve"> на ОИК Първомай</w:t>
      </w:r>
      <w:r w:rsidRPr="008275B0">
        <w:rPr>
          <w:rFonts w:ascii="Times New Roman" w:hAnsi="Times New Roman"/>
          <w:b/>
          <w:sz w:val="24"/>
          <w:szCs w:val="24"/>
        </w:rPr>
        <w:t xml:space="preserve"> </w:t>
      </w:r>
      <w:r w:rsidRPr="00A14FE2">
        <w:rPr>
          <w:rFonts w:ascii="Times New Roman" w:hAnsi="Times New Roman"/>
          <w:b/>
          <w:sz w:val="24"/>
          <w:szCs w:val="24"/>
        </w:rPr>
        <w:t>да получ</w:t>
      </w:r>
      <w:r>
        <w:rPr>
          <w:rFonts w:ascii="Times New Roman" w:hAnsi="Times New Roman"/>
          <w:b/>
          <w:sz w:val="24"/>
          <w:szCs w:val="24"/>
        </w:rPr>
        <w:t>и</w:t>
      </w:r>
      <w:r w:rsidRPr="00A14F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186A6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(шест) броя СУЕМГ с инсталирани демо версии за обучение на гласоподаватели, както и да подпише</w:t>
      </w:r>
      <w:r w:rsidRPr="00A14F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приемо-предавателните </w:t>
      </w:r>
      <w:r w:rsidRPr="00A14FE2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и и всички други необходими документи</w:t>
      </w:r>
      <w:r w:rsidRPr="00A14FE2">
        <w:rPr>
          <w:rFonts w:ascii="Times New Roman" w:hAnsi="Times New Roman"/>
          <w:b/>
          <w:sz w:val="24"/>
          <w:szCs w:val="24"/>
        </w:rPr>
        <w:t>.</w:t>
      </w:r>
    </w:p>
    <w:p w:rsidR="00595CF5" w:rsidRDefault="00595CF5" w:rsidP="00595CF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71386A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71386A">
        <w:rPr>
          <w:rFonts w:ascii="Times New Roman" w:hAnsi="Times New Roman"/>
          <w:b/>
          <w:sz w:val="24"/>
          <w:szCs w:val="24"/>
        </w:rPr>
        <w:t xml:space="preserve"> – зам.председател, Атанас Иванов Василев – зам. председател</w:t>
      </w:r>
      <w:r w:rsidR="0071386A">
        <w:rPr>
          <w:rFonts w:ascii="Times New Roman" w:hAnsi="Times New Roman"/>
          <w:b/>
          <w:sz w:val="24"/>
          <w:szCs w:val="24"/>
          <w:lang w:val="ru-RU"/>
        </w:rPr>
        <w:t xml:space="preserve">, Петрана </w:t>
      </w:r>
      <w:r w:rsidR="0071386A">
        <w:rPr>
          <w:rFonts w:ascii="Times New Roman" w:hAnsi="Times New Roman"/>
          <w:b/>
          <w:sz w:val="24"/>
          <w:szCs w:val="24"/>
          <w:lang w:val="ru-RU"/>
        </w:rPr>
        <w:lastRenderedPageBreak/>
        <w:t>Иванова Димитрова – секретар и членовете: Илко Стойчев Динков, Мария Михайлова Русева, Донка Рашева Тодорова, Добринка Ганчева Ганева.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95CF5" w:rsidRDefault="00595CF5" w:rsidP="00595CF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FA2D5D" w:rsidRPr="00092388" w:rsidRDefault="00FA2D5D" w:rsidP="00BC724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07BB8" w:rsidRDefault="00A07BB8" w:rsidP="00A07B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A07BB8" w:rsidRDefault="00A07BB8" w:rsidP="00A07BB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A07BB8" w:rsidRPr="005B721F" w:rsidRDefault="00A07BB8" w:rsidP="00A07BB8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A07BB8" w:rsidRPr="00092388" w:rsidRDefault="00A07BB8" w:rsidP="00A07BB8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  <w:t>Секретар:</w:t>
      </w:r>
    </w:p>
    <w:p w:rsidR="00A07BB8" w:rsidRPr="00092388" w:rsidRDefault="00A07BB8" w:rsidP="00A07BB8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p w:rsidR="00D40116" w:rsidRDefault="00D40116"/>
    <w:sectPr w:rsidR="00D40116" w:rsidSect="00113F3F">
      <w:footerReference w:type="default" r:id="rId7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E6" w:rsidRDefault="00BE51E6" w:rsidP="00E14957">
      <w:pPr>
        <w:spacing w:after="0" w:line="240" w:lineRule="auto"/>
      </w:pPr>
      <w:r>
        <w:separator/>
      </w:r>
    </w:p>
  </w:endnote>
  <w:endnote w:type="continuationSeparator" w:id="0">
    <w:p w:rsidR="00BE51E6" w:rsidRDefault="00BE51E6" w:rsidP="00E1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6D4FEA" w:rsidRDefault="00E20134">
        <w:pPr>
          <w:pStyle w:val="a5"/>
          <w:jc w:val="center"/>
        </w:pPr>
        <w:r>
          <w:fldChar w:fldCharType="begin"/>
        </w:r>
        <w:r w:rsidR="00595CF5">
          <w:instrText xml:space="preserve"> PAGE   \* MERGEFORMAT </w:instrText>
        </w:r>
        <w:r>
          <w:fldChar w:fldCharType="separate"/>
        </w:r>
        <w:r w:rsidR="00186A60">
          <w:rPr>
            <w:noProof/>
          </w:rPr>
          <w:t>1</w:t>
        </w:r>
        <w:r>
          <w:fldChar w:fldCharType="end"/>
        </w:r>
      </w:p>
    </w:sdtContent>
  </w:sdt>
  <w:p w:rsidR="006D4FEA" w:rsidRDefault="00BE5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E6" w:rsidRDefault="00BE51E6" w:rsidP="00E14957">
      <w:pPr>
        <w:spacing w:after="0" w:line="240" w:lineRule="auto"/>
      </w:pPr>
      <w:r>
        <w:separator/>
      </w:r>
    </w:p>
  </w:footnote>
  <w:footnote w:type="continuationSeparator" w:id="0">
    <w:p w:rsidR="00BE51E6" w:rsidRDefault="00BE51E6" w:rsidP="00E1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B8"/>
    <w:rsid w:val="00056BEF"/>
    <w:rsid w:val="00087678"/>
    <w:rsid w:val="00170013"/>
    <w:rsid w:val="00186A60"/>
    <w:rsid w:val="003F781B"/>
    <w:rsid w:val="004D5B41"/>
    <w:rsid w:val="00595CF5"/>
    <w:rsid w:val="005B2EC0"/>
    <w:rsid w:val="00671025"/>
    <w:rsid w:val="0071386A"/>
    <w:rsid w:val="00A07BB8"/>
    <w:rsid w:val="00A457E8"/>
    <w:rsid w:val="00AB0382"/>
    <w:rsid w:val="00B15B66"/>
    <w:rsid w:val="00BC7249"/>
    <w:rsid w:val="00BE51E6"/>
    <w:rsid w:val="00D40116"/>
    <w:rsid w:val="00E14957"/>
    <w:rsid w:val="00E20134"/>
    <w:rsid w:val="00F66C2F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EC3"/>
  <w15:docId w15:val="{54751407-18D8-46CC-AFCD-BF513F1B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F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7B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7BB8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4</cp:revision>
  <dcterms:created xsi:type="dcterms:W3CDTF">2023-10-21T09:48:00Z</dcterms:created>
  <dcterms:modified xsi:type="dcterms:W3CDTF">2023-10-21T12:17:00Z</dcterms:modified>
</cp:coreProperties>
</file>