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Default="00C86D7D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  № 22</w:t>
      </w:r>
    </w:p>
    <w:p w:rsidR="00783D3C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3F1D10" w:rsidRDefault="007C0B06" w:rsidP="003F1D10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783D3C">
        <w:rPr>
          <w:rFonts w:ascii="Times New Roman" w:hAnsi="Times New Roman"/>
          <w:b/>
          <w:sz w:val="24"/>
          <w:szCs w:val="24"/>
        </w:rPr>
        <w:t>2</w:t>
      </w:r>
      <w:r w:rsidR="00A7589C">
        <w:rPr>
          <w:rFonts w:ascii="Times New Roman" w:hAnsi="Times New Roman"/>
          <w:b/>
          <w:sz w:val="24"/>
          <w:szCs w:val="24"/>
        </w:rPr>
        <w:t xml:space="preserve">8.10.2023 година /събота/ </w:t>
      </w:r>
      <w:r w:rsidR="00783D3C">
        <w:rPr>
          <w:rFonts w:ascii="Times New Roman" w:hAnsi="Times New Roman"/>
          <w:b/>
          <w:sz w:val="24"/>
          <w:szCs w:val="24"/>
        </w:rPr>
        <w:t>от 1</w:t>
      </w:r>
      <w:r w:rsidR="00A51202">
        <w:rPr>
          <w:rFonts w:ascii="Times New Roman" w:hAnsi="Times New Roman"/>
          <w:b/>
          <w:sz w:val="24"/>
          <w:szCs w:val="24"/>
        </w:rPr>
        <w:t>7</w:t>
      </w:r>
      <w:r w:rsidR="00783D3C">
        <w:rPr>
          <w:rFonts w:ascii="Times New Roman" w:hAnsi="Times New Roman"/>
          <w:b/>
          <w:sz w:val="24"/>
          <w:szCs w:val="24"/>
        </w:rPr>
        <w:t>:</w:t>
      </w:r>
      <w:r w:rsidR="0068522A">
        <w:rPr>
          <w:rFonts w:ascii="Times New Roman" w:hAnsi="Times New Roman"/>
          <w:b/>
          <w:sz w:val="24"/>
          <w:szCs w:val="24"/>
          <w:lang w:val="en-US"/>
        </w:rPr>
        <w:t>3</w:t>
      </w:r>
      <w:r w:rsidR="00783D3C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3F1D10">
        <w:rPr>
          <w:rFonts w:ascii="Times New Roman" w:hAnsi="Times New Roman"/>
          <w:b/>
          <w:lang w:val="ru-RU"/>
        </w:rPr>
        <w:t>Иван Ангелов Топузов - председател на ОИК,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Ваня Александрова Йотовска</w:t>
      </w:r>
      <w:r w:rsidR="003F1D10">
        <w:rPr>
          <w:rFonts w:ascii="Times New Roman" w:hAnsi="Times New Roman"/>
          <w:b/>
        </w:rPr>
        <w:t xml:space="preserve"> – зам.председател, Владимир Димитров Иринков -</w:t>
      </w:r>
      <w:r w:rsidR="003F1D10" w:rsidRPr="001A2C2E">
        <w:rPr>
          <w:rFonts w:ascii="Times New Roman" w:hAnsi="Times New Roman"/>
          <w:b/>
        </w:rPr>
        <w:t xml:space="preserve"> </w:t>
      </w:r>
      <w:r w:rsidR="003F1D10">
        <w:rPr>
          <w:rFonts w:ascii="Times New Roman" w:hAnsi="Times New Roman"/>
          <w:b/>
        </w:rPr>
        <w:t xml:space="preserve">зам.председател, Атанас Иванов Василев – зам. председател, </w:t>
      </w:r>
      <w:r w:rsidR="003F1D10">
        <w:rPr>
          <w:rFonts w:ascii="Times New Roman" w:hAnsi="Times New Roman"/>
          <w:b/>
          <w:lang w:val="ru-RU"/>
        </w:rPr>
        <w:t>Петрана Иванова Димитрова</w:t>
      </w:r>
      <w:r w:rsidR="003F1D10" w:rsidRPr="00F232A5">
        <w:rPr>
          <w:rFonts w:ascii="Times New Roman" w:hAnsi="Times New Roman"/>
          <w:b/>
          <w:lang w:val="ru-RU"/>
        </w:rPr>
        <w:t xml:space="preserve"> – секретар </w:t>
      </w:r>
      <w:r w:rsidR="003F1D10">
        <w:rPr>
          <w:rFonts w:ascii="Times New Roman" w:hAnsi="Times New Roman"/>
          <w:b/>
        </w:rPr>
        <w:t>на ОИК</w:t>
      </w:r>
      <w:r w:rsidR="003F1D10">
        <w:rPr>
          <w:rFonts w:ascii="Times New Roman" w:hAnsi="Times New Roman"/>
          <w:b/>
          <w:lang w:val="ru-RU"/>
        </w:rPr>
        <w:t xml:space="preserve">  и членовете</w:t>
      </w:r>
      <w:r w:rsidR="003F1D10" w:rsidRPr="00F232A5">
        <w:rPr>
          <w:rFonts w:ascii="Times New Roman" w:hAnsi="Times New Roman"/>
          <w:b/>
          <w:lang w:val="ru-RU"/>
        </w:rPr>
        <w:t xml:space="preserve">: </w:t>
      </w:r>
      <w:r w:rsidR="003F1D10">
        <w:rPr>
          <w:rFonts w:ascii="Times New Roman" w:hAnsi="Times New Roman"/>
          <w:b/>
          <w:lang w:val="ru-RU"/>
        </w:rPr>
        <w:t>Илко Стойчев Динков,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Мария Михайлова Русева, Донка Рашева Тодорова,</w:t>
      </w:r>
      <w:r w:rsidR="00A7589C" w:rsidRPr="00A7589C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Добринка Ганчева Ганева.</w:t>
      </w:r>
    </w:p>
    <w:p w:rsidR="00783D3C" w:rsidRDefault="00783D3C" w:rsidP="003F1D1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B3517E" w:rsidRDefault="00B3517E" w:rsidP="00A758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21A06" w:rsidRPr="00A7589C">
        <w:rPr>
          <w:rFonts w:ascii="Times New Roman" w:hAnsi="Times New Roman"/>
          <w:b/>
          <w:sz w:val="24"/>
          <w:szCs w:val="24"/>
        </w:rPr>
        <w:t>При</w:t>
      </w:r>
      <w:r w:rsidR="00623F79" w:rsidRPr="00A7589C">
        <w:rPr>
          <w:rFonts w:ascii="Times New Roman" w:hAnsi="Times New Roman"/>
          <w:b/>
          <w:sz w:val="24"/>
          <w:szCs w:val="24"/>
        </w:rPr>
        <w:t xml:space="preserve">емане на решение </w:t>
      </w:r>
      <w:r>
        <w:rPr>
          <w:rFonts w:ascii="Times New Roman" w:hAnsi="Times New Roman"/>
          <w:b/>
          <w:sz w:val="24"/>
          <w:szCs w:val="24"/>
        </w:rPr>
        <w:t>относно постъпила</w:t>
      </w:r>
      <w:r w:rsidR="00C86D7D">
        <w:rPr>
          <w:rFonts w:ascii="Times New Roman" w:hAnsi="Times New Roman"/>
          <w:b/>
          <w:sz w:val="24"/>
          <w:szCs w:val="24"/>
        </w:rPr>
        <w:t xml:space="preserve"> жалб</w:t>
      </w:r>
      <w:r>
        <w:rPr>
          <w:rFonts w:ascii="Times New Roman" w:hAnsi="Times New Roman"/>
          <w:b/>
          <w:sz w:val="24"/>
          <w:szCs w:val="24"/>
        </w:rPr>
        <w:t>а</w:t>
      </w:r>
      <w:r w:rsidR="00D766FD">
        <w:rPr>
          <w:rFonts w:ascii="Times New Roman" w:hAnsi="Times New Roman"/>
          <w:b/>
          <w:sz w:val="24"/>
          <w:szCs w:val="24"/>
        </w:rPr>
        <w:t xml:space="preserve"> с</w:t>
      </w:r>
      <w:r w:rsidR="00C86D7D">
        <w:rPr>
          <w:rFonts w:ascii="Times New Roman" w:hAnsi="Times New Roman"/>
          <w:b/>
          <w:sz w:val="24"/>
          <w:szCs w:val="24"/>
        </w:rPr>
        <w:t xml:space="preserve"> вх. № 72/28</w:t>
      </w:r>
      <w:r w:rsidR="00A7589C" w:rsidRPr="00A7589C">
        <w:rPr>
          <w:rFonts w:ascii="Times New Roman" w:hAnsi="Times New Roman"/>
          <w:b/>
          <w:sz w:val="24"/>
          <w:szCs w:val="24"/>
        </w:rPr>
        <w:t>.</w:t>
      </w:r>
      <w:r w:rsidR="00C86D7D">
        <w:rPr>
          <w:rFonts w:ascii="Times New Roman" w:hAnsi="Times New Roman"/>
          <w:b/>
          <w:sz w:val="24"/>
          <w:szCs w:val="24"/>
        </w:rPr>
        <w:t>10.2023 г</w:t>
      </w:r>
      <w:r>
        <w:rPr>
          <w:rFonts w:ascii="Times New Roman" w:hAnsi="Times New Roman"/>
          <w:b/>
          <w:sz w:val="24"/>
          <w:szCs w:val="24"/>
        </w:rPr>
        <w:t>.</w:t>
      </w:r>
      <w:r w:rsidR="002D570D">
        <w:rPr>
          <w:rFonts w:ascii="Times New Roman" w:hAnsi="Times New Roman"/>
          <w:b/>
          <w:sz w:val="24"/>
          <w:szCs w:val="24"/>
        </w:rPr>
        <w:t>, 16:30 ч.</w:t>
      </w:r>
    </w:p>
    <w:p w:rsidR="00B3517E" w:rsidRDefault="00B3517E" w:rsidP="00A758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3517E">
        <w:rPr>
          <w:rFonts w:ascii="Times New Roman" w:hAnsi="Times New Roman"/>
          <w:b/>
          <w:sz w:val="24"/>
          <w:szCs w:val="24"/>
        </w:rPr>
        <w:t xml:space="preserve"> </w:t>
      </w:r>
      <w:r w:rsidRPr="00A7589C">
        <w:rPr>
          <w:rFonts w:ascii="Times New Roman" w:hAnsi="Times New Roman"/>
          <w:b/>
          <w:sz w:val="24"/>
          <w:szCs w:val="24"/>
        </w:rPr>
        <w:t xml:space="preserve">Приемане на решение </w:t>
      </w:r>
      <w:r>
        <w:rPr>
          <w:rFonts w:ascii="Times New Roman" w:hAnsi="Times New Roman"/>
          <w:b/>
          <w:sz w:val="24"/>
          <w:szCs w:val="24"/>
        </w:rPr>
        <w:t>относно постъпила жалба с вх. вх. № 73/28.10.2023 г., 16:53</w:t>
      </w:r>
      <w:r w:rsidR="002D570D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3517E" w:rsidRPr="00A7589C" w:rsidRDefault="00B3517E" w:rsidP="00A758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7589C">
        <w:rPr>
          <w:rFonts w:ascii="Times New Roman" w:hAnsi="Times New Roman"/>
          <w:b/>
          <w:sz w:val="24"/>
          <w:szCs w:val="24"/>
        </w:rPr>
        <w:t xml:space="preserve">Приемане на решение </w:t>
      </w:r>
      <w:r>
        <w:rPr>
          <w:rFonts w:ascii="Times New Roman" w:hAnsi="Times New Roman"/>
          <w:b/>
          <w:sz w:val="24"/>
          <w:szCs w:val="24"/>
        </w:rPr>
        <w:t>относно постъпила жалба с вх. № 74/28.10.2023 г., 16:56</w:t>
      </w:r>
      <w:r w:rsidR="002D570D">
        <w:rPr>
          <w:rFonts w:ascii="Times New Roman" w:hAnsi="Times New Roman"/>
          <w:b/>
          <w:sz w:val="24"/>
          <w:szCs w:val="24"/>
        </w:rPr>
        <w:t xml:space="preserve"> ч.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3F1D10" w:rsidRDefault="00911BDA" w:rsidP="003F1D10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3F1D10">
        <w:rPr>
          <w:rFonts w:ascii="Times New Roman" w:hAnsi="Times New Roman"/>
          <w:b/>
          <w:lang w:val="ru-RU"/>
        </w:rPr>
        <w:t>Иван Ангелов Топузов,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Ваня Александрова Йотовска</w:t>
      </w:r>
      <w:r w:rsidR="003F1D10">
        <w:rPr>
          <w:rFonts w:ascii="Times New Roman" w:hAnsi="Times New Roman"/>
          <w:b/>
        </w:rPr>
        <w:t xml:space="preserve">, Никола Неделчев Божилов, Владимир Димитров Иринков, Атанас Иванов Василев, </w:t>
      </w:r>
      <w:r w:rsidR="003F1D10">
        <w:rPr>
          <w:rFonts w:ascii="Times New Roman" w:hAnsi="Times New Roman"/>
          <w:b/>
          <w:lang w:val="ru-RU"/>
        </w:rPr>
        <w:t>Петрана Иванова Димитрова,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Илко Стойчев Динков,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Мария Михайлова Русева, Донка Рашева Тодоро</w:t>
      </w:r>
      <w:r w:rsidR="00A10D9D">
        <w:rPr>
          <w:rFonts w:ascii="Times New Roman" w:hAnsi="Times New Roman"/>
          <w:b/>
          <w:lang w:val="ru-RU"/>
        </w:rPr>
        <w:t>ва</w:t>
      </w:r>
      <w:r w:rsidR="00A7589C">
        <w:rPr>
          <w:rFonts w:ascii="Times New Roman" w:hAnsi="Times New Roman"/>
          <w:b/>
          <w:lang w:val="ru-RU"/>
        </w:rPr>
        <w:t>,</w:t>
      </w:r>
      <w:r w:rsidR="00A7589C" w:rsidRPr="00A7589C">
        <w:rPr>
          <w:rFonts w:ascii="Times New Roman" w:hAnsi="Times New Roman"/>
          <w:b/>
          <w:lang w:val="ru-RU"/>
        </w:rPr>
        <w:t xml:space="preserve"> </w:t>
      </w:r>
      <w:r w:rsidR="00A7589C">
        <w:rPr>
          <w:rFonts w:ascii="Times New Roman" w:hAnsi="Times New Roman"/>
          <w:b/>
          <w:lang w:val="ru-RU"/>
        </w:rPr>
        <w:t>Красимира Георгиева Куцарова</w:t>
      </w:r>
      <w:r w:rsidR="003F1D10">
        <w:rPr>
          <w:rFonts w:ascii="Times New Roman" w:hAnsi="Times New Roman"/>
          <w:b/>
          <w:lang w:val="ru-RU"/>
        </w:rPr>
        <w:t xml:space="preserve"> и Добринка Ганчева Ганева.</w:t>
      </w:r>
    </w:p>
    <w:p w:rsidR="002D570D" w:rsidRDefault="002D570D" w:rsidP="002D570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9219BC" w:rsidRDefault="003F1D10" w:rsidP="003F1D1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</w:t>
      </w:r>
      <w:r w:rsidR="00C86D7D">
        <w:rPr>
          <w:rFonts w:ascii="Times New Roman" w:hAnsi="Times New Roman"/>
          <w:sz w:val="24"/>
          <w:szCs w:val="24"/>
        </w:rPr>
        <w:t>ОИК Първомай</w:t>
      </w:r>
      <w:r>
        <w:rPr>
          <w:rFonts w:ascii="Times New Roman" w:hAnsi="Times New Roman"/>
          <w:sz w:val="24"/>
          <w:szCs w:val="24"/>
        </w:rPr>
        <w:t xml:space="preserve"> под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86D7D" w:rsidRPr="008E7D9E">
        <w:rPr>
          <w:rFonts w:ascii="Times New Roman" w:hAnsi="Times New Roman"/>
          <w:sz w:val="24"/>
          <w:szCs w:val="24"/>
        </w:rPr>
        <w:t>72/28.10.2023 г. в 16:30 ч.</w:t>
      </w:r>
      <w:r w:rsidR="00C86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17E">
        <w:rPr>
          <w:rFonts w:ascii="Times New Roman" w:hAnsi="Times New Roman"/>
          <w:color w:val="000000"/>
          <w:sz w:val="24"/>
          <w:szCs w:val="24"/>
        </w:rPr>
        <w:t>е</w:t>
      </w:r>
      <w:r w:rsidR="00D766FD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B3517E">
        <w:rPr>
          <w:rFonts w:ascii="Times New Roman" w:hAnsi="Times New Roman"/>
          <w:color w:val="000000"/>
          <w:sz w:val="24"/>
          <w:szCs w:val="24"/>
        </w:rPr>
        <w:t>а</w:t>
      </w:r>
      <w:r w:rsidR="00A75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66FD">
        <w:rPr>
          <w:rFonts w:ascii="Times New Roman" w:hAnsi="Times New Roman"/>
          <w:color w:val="000000"/>
          <w:sz w:val="24"/>
          <w:szCs w:val="24"/>
        </w:rPr>
        <w:t>жалб</w:t>
      </w:r>
      <w:r w:rsidR="00B3517E">
        <w:rPr>
          <w:rFonts w:ascii="Times New Roman" w:hAnsi="Times New Roman"/>
          <w:color w:val="000000"/>
          <w:sz w:val="24"/>
          <w:szCs w:val="24"/>
        </w:rPr>
        <w:t>а</w:t>
      </w:r>
      <w:r w:rsidR="00F82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89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86D7D" w:rsidRPr="00F82AE4">
        <w:rPr>
          <w:rFonts w:ascii="Times New Roman" w:hAnsi="Times New Roman"/>
          <w:color w:val="000000"/>
          <w:sz w:val="24"/>
          <w:szCs w:val="24"/>
        </w:rPr>
        <w:t>Ангел Николов Димчев</w:t>
      </w:r>
      <w:r w:rsidR="001244F0">
        <w:rPr>
          <w:rFonts w:ascii="Times New Roman" w:hAnsi="Times New Roman"/>
          <w:color w:val="000000"/>
          <w:sz w:val="24"/>
          <w:szCs w:val="24"/>
        </w:rPr>
        <w:t>.</w:t>
      </w:r>
      <w:r w:rsidR="00F82AE4" w:rsidRPr="00F82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0D">
        <w:rPr>
          <w:rFonts w:ascii="Times New Roman" w:hAnsi="Times New Roman"/>
          <w:color w:val="000000"/>
          <w:sz w:val="24"/>
          <w:szCs w:val="24"/>
        </w:rPr>
        <w:t xml:space="preserve">В жалбата </w:t>
      </w:r>
      <w:r w:rsidR="00B3517E">
        <w:rPr>
          <w:rFonts w:ascii="Times New Roman" w:hAnsi="Times New Roman"/>
          <w:color w:val="000000"/>
          <w:sz w:val="24"/>
          <w:szCs w:val="24"/>
        </w:rPr>
        <w:t>е изложено</w:t>
      </w:r>
      <w:r w:rsidR="00F82AE4" w:rsidRPr="00F82AE4">
        <w:rPr>
          <w:rFonts w:ascii="Times New Roman" w:hAnsi="Times New Roman"/>
          <w:color w:val="000000"/>
          <w:sz w:val="24"/>
          <w:szCs w:val="24"/>
        </w:rPr>
        <w:t xml:space="preserve"> твърд</w:t>
      </w:r>
      <w:r w:rsidR="00B3517E">
        <w:rPr>
          <w:rFonts w:ascii="Times New Roman" w:hAnsi="Times New Roman"/>
          <w:color w:val="000000"/>
          <w:sz w:val="24"/>
          <w:szCs w:val="24"/>
        </w:rPr>
        <w:t>ен</w:t>
      </w:r>
      <w:r w:rsidR="00F82AE4" w:rsidRPr="00F82AE4">
        <w:rPr>
          <w:rFonts w:ascii="Times New Roman" w:hAnsi="Times New Roman"/>
          <w:color w:val="000000"/>
          <w:sz w:val="24"/>
          <w:szCs w:val="24"/>
        </w:rPr>
        <w:t>и</w:t>
      </w:r>
      <w:r w:rsidR="00B3517E">
        <w:rPr>
          <w:rFonts w:ascii="Times New Roman" w:hAnsi="Times New Roman"/>
          <w:color w:val="000000"/>
          <w:sz w:val="24"/>
          <w:szCs w:val="24"/>
        </w:rPr>
        <w:t>е</w:t>
      </w:r>
      <w:r w:rsidR="00C86D7D">
        <w:rPr>
          <w:rFonts w:ascii="Times New Roman" w:hAnsi="Times New Roman"/>
          <w:color w:val="000000"/>
          <w:sz w:val="24"/>
          <w:szCs w:val="24"/>
        </w:rPr>
        <w:t>, че на днешна дата</w:t>
      </w:r>
      <w:r w:rsidR="00B3517E">
        <w:rPr>
          <w:rFonts w:ascii="Times New Roman" w:hAnsi="Times New Roman"/>
          <w:color w:val="000000"/>
          <w:sz w:val="24"/>
          <w:szCs w:val="24"/>
        </w:rPr>
        <w:t>,</w:t>
      </w:r>
      <w:r w:rsidR="00F82AE4">
        <w:rPr>
          <w:rFonts w:ascii="Times New Roman" w:hAnsi="Times New Roman"/>
          <w:color w:val="000000"/>
          <w:sz w:val="24"/>
          <w:szCs w:val="24"/>
        </w:rPr>
        <w:t xml:space="preserve"> около </w:t>
      </w:r>
      <w:r w:rsidR="00C86D7D">
        <w:rPr>
          <w:rFonts w:ascii="Times New Roman" w:hAnsi="Times New Roman"/>
          <w:color w:val="000000"/>
          <w:sz w:val="24"/>
          <w:szCs w:val="24"/>
        </w:rPr>
        <w:t>14:00 ч.</w:t>
      </w:r>
      <w:r w:rsidR="00B3517E">
        <w:rPr>
          <w:rFonts w:ascii="Times New Roman" w:hAnsi="Times New Roman"/>
          <w:color w:val="000000"/>
          <w:sz w:val="24"/>
          <w:szCs w:val="24"/>
        </w:rPr>
        <w:t>,</w:t>
      </w:r>
      <w:r w:rsidR="00C86D7D">
        <w:rPr>
          <w:rFonts w:ascii="Times New Roman" w:hAnsi="Times New Roman"/>
          <w:color w:val="000000"/>
          <w:sz w:val="24"/>
          <w:szCs w:val="24"/>
        </w:rPr>
        <w:t xml:space="preserve"> на електронното табло върху фасадата на читалищната сграда се </w:t>
      </w:r>
      <w:r w:rsidR="00F82AE4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C86D7D">
        <w:rPr>
          <w:rFonts w:ascii="Times New Roman" w:hAnsi="Times New Roman"/>
          <w:color w:val="000000"/>
          <w:sz w:val="24"/>
          <w:szCs w:val="24"/>
        </w:rPr>
        <w:t>излъчва</w:t>
      </w:r>
      <w:r w:rsidR="00F82AE4">
        <w:rPr>
          <w:rFonts w:ascii="Times New Roman" w:hAnsi="Times New Roman"/>
          <w:color w:val="000000"/>
          <w:sz w:val="24"/>
          <w:szCs w:val="24"/>
        </w:rPr>
        <w:t>л</w:t>
      </w:r>
      <w:r w:rsidR="00C86D7D">
        <w:rPr>
          <w:rFonts w:ascii="Times New Roman" w:hAnsi="Times New Roman"/>
          <w:color w:val="000000"/>
          <w:sz w:val="24"/>
          <w:szCs w:val="24"/>
        </w:rPr>
        <w:t xml:space="preserve"> клип, в който можел да бъде разпознат един от кандидатите за кмет</w:t>
      </w:r>
      <w:r w:rsidR="00B3517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2E6A9C">
        <w:rPr>
          <w:rFonts w:ascii="Times New Roman" w:hAnsi="Times New Roman"/>
          <w:color w:val="000000"/>
          <w:sz w:val="24"/>
          <w:szCs w:val="24"/>
        </w:rPr>
        <w:t xml:space="preserve"> че в същата сграда се помещава и  избирател</w:t>
      </w:r>
      <w:r w:rsidR="002D570D">
        <w:rPr>
          <w:rFonts w:ascii="Times New Roman" w:hAnsi="Times New Roman"/>
          <w:color w:val="000000"/>
          <w:sz w:val="24"/>
          <w:szCs w:val="24"/>
        </w:rPr>
        <w:t>на секция. Според жалбоподателя</w:t>
      </w:r>
      <w:r w:rsidR="002E6A9C">
        <w:rPr>
          <w:rFonts w:ascii="Times New Roman" w:hAnsi="Times New Roman"/>
          <w:color w:val="000000"/>
          <w:sz w:val="24"/>
          <w:szCs w:val="24"/>
        </w:rPr>
        <w:t xml:space="preserve"> въпросният клип е финансиран с европейски средства. Н</w:t>
      </w:r>
      <w:r w:rsidR="00F82AE4">
        <w:rPr>
          <w:rFonts w:ascii="Times New Roman" w:hAnsi="Times New Roman"/>
          <w:color w:val="000000"/>
          <w:sz w:val="24"/>
          <w:szCs w:val="24"/>
        </w:rPr>
        <w:t>езабавно след приемане</w:t>
      </w:r>
      <w:r w:rsidR="00B3517E"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="00F82AE4">
        <w:rPr>
          <w:rFonts w:ascii="Times New Roman" w:hAnsi="Times New Roman"/>
          <w:color w:val="000000"/>
          <w:sz w:val="24"/>
          <w:szCs w:val="24"/>
        </w:rPr>
        <w:t>на жалба</w:t>
      </w:r>
      <w:r w:rsidR="00B3517E">
        <w:rPr>
          <w:rFonts w:ascii="Times New Roman" w:hAnsi="Times New Roman"/>
          <w:color w:val="000000"/>
          <w:sz w:val="24"/>
          <w:szCs w:val="24"/>
        </w:rPr>
        <w:t>та</w:t>
      </w:r>
      <w:r w:rsidR="002E6A9C">
        <w:rPr>
          <w:rFonts w:ascii="Times New Roman" w:hAnsi="Times New Roman"/>
          <w:color w:val="000000"/>
          <w:sz w:val="24"/>
          <w:szCs w:val="24"/>
        </w:rPr>
        <w:t>, дежурните членове на ОИК Първомай извършиха проверка на място, при което констатираха, че посоченото електронно табло не работи.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Измерено е и разстоянието от табло</w:t>
      </w:r>
      <w:r w:rsidR="00AA64FA">
        <w:rPr>
          <w:rFonts w:ascii="Times New Roman" w:hAnsi="Times New Roman"/>
          <w:color w:val="000000"/>
          <w:sz w:val="24"/>
          <w:szCs w:val="24"/>
        </w:rPr>
        <w:t>то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до входа на СИК №162300010</w:t>
      </w:r>
      <w:r w:rsidR="00B05A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(намираща се в сградата на Образцово Народно читалище „Св. Св. Кирил и Методий – 1894”), което е повече от 50 м., именно: 55 м. След направена </w:t>
      </w:r>
      <w:r w:rsidR="00B3517E">
        <w:rPr>
          <w:rFonts w:ascii="Times New Roman" w:hAnsi="Times New Roman"/>
          <w:color w:val="000000"/>
          <w:sz w:val="24"/>
          <w:szCs w:val="24"/>
        </w:rPr>
        <w:t>справка с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техническите сътрудници на ОИК Пър</w:t>
      </w:r>
      <w:r w:rsidR="004B22C9">
        <w:rPr>
          <w:rFonts w:ascii="Times New Roman" w:hAnsi="Times New Roman"/>
          <w:color w:val="000000"/>
          <w:sz w:val="24"/>
          <w:szCs w:val="24"/>
        </w:rPr>
        <w:t>вомай</w:t>
      </w:r>
      <w:r w:rsidR="00B3517E">
        <w:rPr>
          <w:rFonts w:ascii="Times New Roman" w:hAnsi="Times New Roman"/>
          <w:color w:val="000000"/>
          <w:sz w:val="24"/>
          <w:szCs w:val="24"/>
        </w:rPr>
        <w:t xml:space="preserve">, които са и </w:t>
      </w:r>
      <w:r w:rsidR="00B3517E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B3517E">
        <w:rPr>
          <w:rFonts w:ascii="Times New Roman" w:hAnsi="Times New Roman"/>
          <w:color w:val="000000"/>
          <w:sz w:val="24"/>
          <w:szCs w:val="24"/>
        </w:rPr>
        <w:t xml:space="preserve"> специалисти на Община Първомай,</w:t>
      </w:r>
      <w:r w:rsidR="004B22C9">
        <w:rPr>
          <w:rFonts w:ascii="Times New Roman" w:hAnsi="Times New Roman"/>
          <w:color w:val="000000"/>
          <w:sz w:val="24"/>
          <w:szCs w:val="24"/>
        </w:rPr>
        <w:t xml:space="preserve"> се установи,</w:t>
      </w:r>
      <w:r w:rsidR="00B3517E">
        <w:rPr>
          <w:rFonts w:ascii="Times New Roman" w:hAnsi="Times New Roman"/>
          <w:color w:val="000000"/>
          <w:sz w:val="24"/>
          <w:szCs w:val="24"/>
        </w:rPr>
        <w:t xml:space="preserve"> че</w:t>
      </w:r>
      <w:r w:rsidR="004B22C9">
        <w:rPr>
          <w:rFonts w:ascii="Times New Roman" w:hAnsi="Times New Roman"/>
          <w:color w:val="000000"/>
          <w:sz w:val="24"/>
          <w:szCs w:val="24"/>
        </w:rPr>
        <w:t xml:space="preserve"> в посочени</w:t>
      </w:r>
      <w:r w:rsidR="00E926B9">
        <w:rPr>
          <w:rFonts w:ascii="Times New Roman" w:hAnsi="Times New Roman"/>
          <w:color w:val="000000"/>
          <w:sz w:val="24"/>
          <w:szCs w:val="24"/>
        </w:rPr>
        <w:t>я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час </w:t>
      </w:r>
      <w:r w:rsidR="00AA64FA">
        <w:rPr>
          <w:rFonts w:ascii="Times New Roman" w:hAnsi="Times New Roman"/>
          <w:color w:val="000000"/>
          <w:sz w:val="24"/>
          <w:szCs w:val="24"/>
        </w:rPr>
        <w:t>с</w:t>
      </w:r>
      <w:r w:rsidR="00426658">
        <w:rPr>
          <w:rFonts w:ascii="Times New Roman" w:hAnsi="Times New Roman"/>
          <w:color w:val="000000"/>
          <w:sz w:val="24"/>
          <w:szCs w:val="24"/>
        </w:rPr>
        <w:t>е</w:t>
      </w:r>
      <w:r w:rsidR="00AA64FA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извършва</w:t>
      </w:r>
      <w:r w:rsidR="00AA64FA">
        <w:rPr>
          <w:rFonts w:ascii="Times New Roman" w:hAnsi="Times New Roman"/>
          <w:color w:val="000000"/>
          <w:sz w:val="24"/>
          <w:szCs w:val="24"/>
        </w:rPr>
        <w:t>л</w:t>
      </w:r>
      <w:r w:rsidR="00426658">
        <w:rPr>
          <w:rFonts w:ascii="Times New Roman" w:hAnsi="Times New Roman"/>
          <w:color w:val="000000"/>
          <w:sz w:val="24"/>
          <w:szCs w:val="24"/>
        </w:rPr>
        <w:t>а</w:t>
      </w:r>
      <w:r w:rsidR="00AA64FA">
        <w:rPr>
          <w:rFonts w:ascii="Times New Roman" w:hAnsi="Times New Roman"/>
          <w:color w:val="000000"/>
          <w:sz w:val="24"/>
          <w:szCs w:val="24"/>
        </w:rPr>
        <w:t xml:space="preserve"> техническа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D79">
        <w:rPr>
          <w:rFonts w:ascii="Times New Roman" w:hAnsi="Times New Roman"/>
          <w:color w:val="000000"/>
          <w:sz w:val="24"/>
          <w:szCs w:val="24"/>
        </w:rPr>
        <w:t xml:space="preserve">проверка за функционирането на </w:t>
      </w:r>
      <w:r w:rsidR="004B22C9">
        <w:rPr>
          <w:rFonts w:ascii="Times New Roman" w:hAnsi="Times New Roman"/>
          <w:color w:val="000000"/>
          <w:sz w:val="24"/>
          <w:szCs w:val="24"/>
        </w:rPr>
        <w:t xml:space="preserve">поставеното на фасадата </w:t>
      </w:r>
      <w:r w:rsidR="005F3D79">
        <w:rPr>
          <w:rFonts w:ascii="Times New Roman" w:hAnsi="Times New Roman"/>
          <w:color w:val="000000"/>
          <w:sz w:val="24"/>
          <w:szCs w:val="24"/>
        </w:rPr>
        <w:t xml:space="preserve">съоръжение при предаването му от страна на Изпълнителя на </w:t>
      </w:r>
      <w:r w:rsidR="00AA64FA">
        <w:rPr>
          <w:rFonts w:ascii="Times New Roman" w:hAnsi="Times New Roman"/>
          <w:color w:val="000000"/>
          <w:sz w:val="24"/>
          <w:szCs w:val="24"/>
        </w:rPr>
        <w:t xml:space="preserve">Възложителя - </w:t>
      </w:r>
      <w:r w:rsidR="005F3D79">
        <w:rPr>
          <w:rFonts w:ascii="Times New Roman" w:hAnsi="Times New Roman"/>
          <w:color w:val="000000"/>
          <w:sz w:val="24"/>
          <w:szCs w:val="24"/>
        </w:rPr>
        <w:t>община Първомай. Видно от снимката, предоставена на ОИК от жалбоподател</w:t>
      </w:r>
      <w:r w:rsidR="00E926B9">
        <w:rPr>
          <w:rFonts w:ascii="Times New Roman" w:hAnsi="Times New Roman"/>
          <w:color w:val="000000"/>
          <w:sz w:val="24"/>
          <w:szCs w:val="24"/>
        </w:rPr>
        <w:t>я</w:t>
      </w:r>
      <w:r w:rsidR="005F3D79">
        <w:rPr>
          <w:rFonts w:ascii="Times New Roman" w:hAnsi="Times New Roman"/>
          <w:color w:val="000000"/>
          <w:sz w:val="24"/>
          <w:szCs w:val="24"/>
        </w:rPr>
        <w:t>, на електронното табло е подпряна монтажна стълба. Констатира се, че излъ</w:t>
      </w:r>
      <w:r w:rsidR="009219BC">
        <w:rPr>
          <w:rFonts w:ascii="Times New Roman" w:hAnsi="Times New Roman"/>
          <w:color w:val="000000"/>
          <w:sz w:val="24"/>
          <w:szCs w:val="24"/>
        </w:rPr>
        <w:t>чвания клип е реклама</w:t>
      </w:r>
      <w:r w:rsidR="00E926B9">
        <w:rPr>
          <w:rFonts w:ascii="Times New Roman" w:hAnsi="Times New Roman"/>
          <w:color w:val="000000"/>
          <w:sz w:val="24"/>
          <w:szCs w:val="24"/>
        </w:rPr>
        <w:t>та</w:t>
      </w:r>
      <w:r w:rsidR="009219BC">
        <w:rPr>
          <w:rFonts w:ascii="Times New Roman" w:hAnsi="Times New Roman"/>
          <w:color w:val="000000"/>
          <w:sz w:val="24"/>
          <w:szCs w:val="24"/>
        </w:rPr>
        <w:t xml:space="preserve"> по проект</w:t>
      </w:r>
      <w:r w:rsidR="00E926B9">
        <w:rPr>
          <w:rFonts w:ascii="Times New Roman" w:hAnsi="Times New Roman"/>
          <w:color w:val="000000"/>
          <w:sz w:val="24"/>
          <w:szCs w:val="24"/>
        </w:rPr>
        <w:t xml:space="preserve">  „Пилотен проект на МИГ Първомай”, финансиран по Европейска програма,</w:t>
      </w:r>
      <w:r w:rsidR="009219BC">
        <w:rPr>
          <w:rFonts w:ascii="Times New Roman" w:hAnsi="Times New Roman"/>
          <w:color w:val="000000"/>
          <w:sz w:val="24"/>
          <w:szCs w:val="24"/>
        </w:rPr>
        <w:t xml:space="preserve"> който</w:t>
      </w:r>
      <w:r w:rsidR="00E926B9">
        <w:rPr>
          <w:rFonts w:ascii="Times New Roman" w:hAnsi="Times New Roman"/>
          <w:color w:val="000000"/>
          <w:sz w:val="24"/>
          <w:szCs w:val="24"/>
        </w:rPr>
        <w:t xml:space="preserve"> клип не е озвучен и</w:t>
      </w:r>
      <w:r w:rsidR="009219BC">
        <w:rPr>
          <w:rFonts w:ascii="Times New Roman" w:hAnsi="Times New Roman"/>
          <w:color w:val="000000"/>
          <w:sz w:val="24"/>
          <w:szCs w:val="24"/>
        </w:rPr>
        <w:t xml:space="preserve"> не съдържа предизборна агитация</w:t>
      </w:r>
      <w:r w:rsidR="005F3D79">
        <w:rPr>
          <w:rFonts w:ascii="Times New Roman" w:hAnsi="Times New Roman"/>
          <w:color w:val="000000"/>
          <w:sz w:val="24"/>
          <w:szCs w:val="24"/>
        </w:rPr>
        <w:t>. В клипа</w:t>
      </w:r>
      <w:r w:rsidR="00426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D79">
        <w:rPr>
          <w:rFonts w:ascii="Times New Roman" w:hAnsi="Times New Roman"/>
          <w:color w:val="000000"/>
          <w:sz w:val="24"/>
          <w:szCs w:val="24"/>
        </w:rPr>
        <w:t xml:space="preserve">не се съдържат надписи или наименования на партии, коалиции или инициативни комитети, нито наименования или символи на </w:t>
      </w:r>
      <w:r w:rsidR="005F3D79">
        <w:rPr>
          <w:rFonts w:ascii="Times New Roman" w:hAnsi="Times New Roman"/>
          <w:color w:val="000000"/>
          <w:sz w:val="24"/>
          <w:szCs w:val="24"/>
        </w:rPr>
        <w:lastRenderedPageBreak/>
        <w:t>предмети и лица, свързани с предизборната кампания. Няма и призив за подкрепа на партия, коалиция или кандидат.</w:t>
      </w:r>
      <w:r w:rsidR="009219B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F3D79" w:rsidRDefault="005F3D79" w:rsidP="003F1D1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Предвид изложеното, ОИК Първомай счита, че жалбата е неоснователна</w:t>
      </w:r>
      <w:r w:rsidR="00E926B9">
        <w:rPr>
          <w:rFonts w:ascii="Times New Roman" w:hAnsi="Times New Roman"/>
          <w:sz w:val="24"/>
          <w:szCs w:val="24"/>
        </w:rPr>
        <w:t xml:space="preserve">. Излъчваният клип </w:t>
      </w:r>
      <w:r w:rsidR="00B3517E">
        <w:rPr>
          <w:rFonts w:ascii="Times New Roman" w:hAnsi="Times New Roman"/>
          <w:sz w:val="24"/>
          <w:szCs w:val="24"/>
        </w:rPr>
        <w:t>не съставлява нарушение на изборното законодателство</w:t>
      </w:r>
      <w:r>
        <w:rPr>
          <w:rFonts w:ascii="Times New Roman" w:hAnsi="Times New Roman"/>
          <w:sz w:val="24"/>
          <w:szCs w:val="24"/>
        </w:rPr>
        <w:t>.</w:t>
      </w:r>
    </w:p>
    <w:p w:rsidR="003F1D10" w:rsidRDefault="00E926B9" w:rsidP="003F1D1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 22 от ИК и във връзка с </w:t>
      </w:r>
      <w:r>
        <w:rPr>
          <w:rFonts w:ascii="Times New Roman" w:hAnsi="Times New Roman"/>
          <w:b/>
          <w:sz w:val="24"/>
          <w:szCs w:val="24"/>
        </w:rPr>
        <w:t xml:space="preserve">параграф 1, т. 17 от ДР на ИК, </w:t>
      </w:r>
      <w:r w:rsidR="003F1D10"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 w:rsidR="003F1D10">
        <w:rPr>
          <w:rFonts w:ascii="Times New Roman" w:hAnsi="Times New Roman"/>
          <w:sz w:val="24"/>
          <w:szCs w:val="24"/>
        </w:rPr>
        <w:t>Първомай взе следното:</w:t>
      </w:r>
    </w:p>
    <w:p w:rsidR="00CD35EF" w:rsidRDefault="00CD35EF" w:rsidP="003F1D1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A7589C">
        <w:rPr>
          <w:rFonts w:ascii="Times New Roman" w:hAnsi="Times New Roman"/>
          <w:b/>
          <w:sz w:val="24"/>
          <w:szCs w:val="24"/>
        </w:rPr>
        <w:t>10</w:t>
      </w:r>
      <w:r w:rsidR="00426658">
        <w:rPr>
          <w:rFonts w:ascii="Times New Roman" w:hAnsi="Times New Roman"/>
          <w:b/>
          <w:sz w:val="24"/>
          <w:szCs w:val="24"/>
        </w:rPr>
        <w:t>3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AA64FA" w:rsidRPr="00092388" w:rsidRDefault="00AA64FA" w:rsidP="003F1D1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926B9">
        <w:rPr>
          <w:rFonts w:ascii="Times New Roman" w:hAnsi="Times New Roman"/>
          <w:b/>
          <w:sz w:val="24"/>
          <w:szCs w:val="24"/>
        </w:rPr>
        <w:t>одадената жалба е неоснователна.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26B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осоченият клип не съдържа „предизборна агитация” </w:t>
      </w:r>
      <w:r w:rsidR="00E926B9">
        <w:rPr>
          <w:rFonts w:ascii="Times New Roman" w:hAnsi="Times New Roman"/>
          <w:b/>
          <w:sz w:val="24"/>
          <w:szCs w:val="24"/>
        </w:rPr>
        <w:t xml:space="preserve">и не </w:t>
      </w:r>
      <w:r>
        <w:rPr>
          <w:rFonts w:ascii="Times New Roman" w:hAnsi="Times New Roman"/>
          <w:b/>
          <w:sz w:val="24"/>
          <w:szCs w:val="24"/>
        </w:rPr>
        <w:t>е</w:t>
      </w:r>
      <w:r w:rsidR="00E926B9">
        <w:rPr>
          <w:rFonts w:ascii="Times New Roman" w:hAnsi="Times New Roman"/>
          <w:b/>
          <w:sz w:val="24"/>
          <w:szCs w:val="24"/>
        </w:rPr>
        <w:t xml:space="preserve"> констатирано </w:t>
      </w:r>
      <w:r>
        <w:rPr>
          <w:rFonts w:ascii="Times New Roman" w:hAnsi="Times New Roman"/>
          <w:b/>
          <w:sz w:val="24"/>
          <w:szCs w:val="24"/>
        </w:rPr>
        <w:t>извършено нарушение на разпоредбите на ИК.</w:t>
      </w:r>
    </w:p>
    <w:p w:rsidR="00911BDA" w:rsidRDefault="00911BDA" w:rsidP="00911BDA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Владимир Димитров Иринков, Атанас Иванов Василев, </w:t>
      </w:r>
      <w:r>
        <w:rPr>
          <w:rFonts w:ascii="Times New Roman" w:hAnsi="Times New Roman"/>
          <w:b/>
          <w:lang w:val="ru-RU"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Донка Рашева Тодоро</w:t>
      </w:r>
      <w:r w:rsidR="00A10D9D">
        <w:rPr>
          <w:rFonts w:ascii="Times New Roman" w:hAnsi="Times New Roman"/>
          <w:b/>
          <w:lang w:val="ru-RU"/>
        </w:rPr>
        <w:t>ва</w:t>
      </w:r>
      <w:r w:rsidR="00A7589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и Добринка Ганчева Ганева.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1244F0" w:rsidRPr="001244F0" w:rsidRDefault="001244F0" w:rsidP="001244F0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44F0">
        <w:rPr>
          <w:rFonts w:ascii="Times New Roman" w:hAnsi="Times New Roman"/>
          <w:b/>
          <w:sz w:val="24"/>
          <w:szCs w:val="24"/>
        </w:rPr>
        <w:t>По втора точка от дневния ред:</w:t>
      </w:r>
    </w:p>
    <w:p w:rsidR="00E926B9" w:rsidRDefault="00E926B9" w:rsidP="00E926B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ОИК Първомай под </w:t>
      </w:r>
      <w:r w:rsidR="001244F0">
        <w:rPr>
          <w:rFonts w:ascii="Times New Roman" w:hAnsi="Times New Roman"/>
          <w:b/>
          <w:sz w:val="24"/>
          <w:szCs w:val="24"/>
        </w:rPr>
        <w:t xml:space="preserve">вх.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244F0">
        <w:rPr>
          <w:rFonts w:ascii="Times New Roman" w:hAnsi="Times New Roman"/>
          <w:b/>
          <w:sz w:val="24"/>
          <w:szCs w:val="24"/>
        </w:rPr>
        <w:t>73</w:t>
      </w:r>
      <w:r>
        <w:rPr>
          <w:rFonts w:ascii="Times New Roman" w:hAnsi="Times New Roman"/>
          <w:b/>
          <w:sz w:val="24"/>
          <w:szCs w:val="24"/>
        </w:rPr>
        <w:t>/28</w:t>
      </w:r>
      <w:r w:rsidRPr="00A7589C">
        <w:rPr>
          <w:rFonts w:ascii="Times New Roman" w:hAnsi="Times New Roman"/>
          <w:b/>
          <w:sz w:val="24"/>
          <w:szCs w:val="24"/>
        </w:rPr>
        <w:t>.</w:t>
      </w:r>
      <w:r w:rsidR="001244F0">
        <w:rPr>
          <w:rFonts w:ascii="Times New Roman" w:hAnsi="Times New Roman"/>
          <w:b/>
          <w:sz w:val="24"/>
          <w:szCs w:val="24"/>
        </w:rPr>
        <w:t>10.2023 г. в 16:53</w:t>
      </w:r>
      <w:r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color w:val="000000"/>
          <w:sz w:val="24"/>
          <w:szCs w:val="24"/>
        </w:rPr>
        <w:t xml:space="preserve"> е постъпила жалба от </w:t>
      </w:r>
      <w:r w:rsidR="001244F0" w:rsidRPr="00F82AE4">
        <w:rPr>
          <w:rFonts w:ascii="Times New Roman" w:hAnsi="Times New Roman"/>
          <w:color w:val="000000"/>
          <w:sz w:val="24"/>
          <w:szCs w:val="24"/>
        </w:rPr>
        <w:t>Петър Ангелов Панайотов</w:t>
      </w:r>
      <w:r w:rsidR="001244F0">
        <w:rPr>
          <w:rFonts w:ascii="Times New Roman" w:hAnsi="Times New Roman"/>
          <w:color w:val="000000"/>
          <w:sz w:val="24"/>
          <w:szCs w:val="24"/>
        </w:rPr>
        <w:t>.</w:t>
      </w:r>
      <w:r w:rsidR="001244F0" w:rsidRPr="00F82A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жалбата се е изложено</w:t>
      </w:r>
      <w:r w:rsidRPr="00F82AE4">
        <w:rPr>
          <w:rFonts w:ascii="Times New Roman" w:hAnsi="Times New Roman"/>
          <w:color w:val="000000"/>
          <w:sz w:val="24"/>
          <w:szCs w:val="24"/>
        </w:rPr>
        <w:t xml:space="preserve"> твърд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 w:rsidRPr="00F82AE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че на днешна дата, около 1</w:t>
      </w:r>
      <w:r w:rsidR="001244F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:00 ч., на електронното табло върху фасадата на читалищната сграда се е излъчвал клип, в който можел да бъде разпознат един от кандидатите за кмет и че в същата сграда се помещава и </w:t>
      </w:r>
      <w:r w:rsidR="001244F0">
        <w:rPr>
          <w:rFonts w:ascii="Times New Roman" w:hAnsi="Times New Roman"/>
          <w:color w:val="000000"/>
          <w:sz w:val="24"/>
          <w:szCs w:val="24"/>
        </w:rPr>
        <w:t>„С</w:t>
      </w:r>
      <w:r>
        <w:rPr>
          <w:rFonts w:ascii="Times New Roman" w:hAnsi="Times New Roman"/>
          <w:color w:val="000000"/>
          <w:sz w:val="24"/>
          <w:szCs w:val="24"/>
        </w:rPr>
        <w:t>екция</w:t>
      </w:r>
      <w:r w:rsidR="001244F0">
        <w:rPr>
          <w:rFonts w:ascii="Times New Roman" w:hAnsi="Times New Roman"/>
          <w:color w:val="000000"/>
          <w:sz w:val="24"/>
          <w:szCs w:val="24"/>
        </w:rPr>
        <w:t xml:space="preserve"> №10”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44F0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ежурните членове на ОИК Първомай извършиха проверка на място, при което констатираха, че посоченото електронно табло не работи. Измерено е и разстоянието от таблото до входа на СИК №162300010(намираща се в сградата на Образцово Народно читалище „Св. Св. Кирил и Методий – 1894”), което е повече от 50 м., именно: 55 м. След направена справка с техническите сътрудници на ОИК Първомай, които са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специалисти на Община Първомай, се установи, че в посочения час се е извършвала техническа проверка за функционирането на поставеното на фасадата съоръжение при предаването му от страна на Изпълнителя на Възложителя - община Първомай. Констатира се, че излъчвания клип е рекламата по проект  „Пилотен проект на МИГ Първомай”, финансиран по Европейска програма, който клип не е озвучен и не съдържа предизборна агитация. В клипа не се съдържат надписи или наименования на партии, коалиции или инициативни комитети, нито наименования или символи на предмети и лица, свързани с предизборната кампания. Няма и призив за подкрепа на партия, коалиция или кандидат.  </w:t>
      </w:r>
    </w:p>
    <w:p w:rsidR="00E926B9" w:rsidRDefault="00E926B9" w:rsidP="00E926B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Предвид изложеното, ОИК Първомай счита, че жалбата е неоснователна. Излъчваният клип не съставлява нарушение на изборното законодателство.</w:t>
      </w:r>
    </w:p>
    <w:p w:rsidR="00E926B9" w:rsidRDefault="00E926B9" w:rsidP="00E926B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 22 от ИК и във връзка с </w:t>
      </w:r>
      <w:r>
        <w:rPr>
          <w:rFonts w:ascii="Times New Roman" w:hAnsi="Times New Roman"/>
          <w:b/>
          <w:sz w:val="24"/>
          <w:szCs w:val="24"/>
        </w:rPr>
        <w:t xml:space="preserve">параграф 1, т. 17 от ДР на ИК,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E926B9" w:rsidRDefault="00E926B9" w:rsidP="00E926B9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</w:t>
      </w:r>
      <w:r w:rsidR="002D570D">
        <w:rPr>
          <w:rFonts w:ascii="Times New Roman" w:hAnsi="Times New Roman"/>
          <w:b/>
          <w:sz w:val="24"/>
          <w:szCs w:val="24"/>
        </w:rPr>
        <w:t>4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E926B9" w:rsidRPr="00092388" w:rsidRDefault="00E926B9" w:rsidP="00E926B9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Подадената жалба е неоснователна. Посоченият клип не съдържа „предизборна агитация” и не е констатирано извършено нарушение на разпоредбите на ИК.</w:t>
      </w:r>
    </w:p>
    <w:p w:rsidR="00E926B9" w:rsidRDefault="00E926B9" w:rsidP="00E926B9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Владимир Димитров Иринков, Атанас Иванов Василев, </w:t>
      </w:r>
      <w:r>
        <w:rPr>
          <w:rFonts w:ascii="Times New Roman" w:hAnsi="Times New Roman"/>
          <w:b/>
          <w:lang w:val="ru-RU"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Донка Рашева Тодорова  и Добринка Ганчева Ганева.</w:t>
      </w:r>
    </w:p>
    <w:p w:rsidR="001244F0" w:rsidRDefault="00B3517E" w:rsidP="001244F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65A7">
        <w:rPr>
          <w:rFonts w:ascii="Times New Roman" w:hAnsi="Times New Roman"/>
          <w:sz w:val="24"/>
          <w:szCs w:val="24"/>
        </w:rPr>
        <w:lastRenderedPageBreak/>
        <w:t xml:space="preserve">Във входящия регистър на ОИК Първомай под вх. №74/28.10.2023 г., 16:56 </w:t>
      </w:r>
      <w:r w:rsidR="001244F0" w:rsidRPr="002B65A7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1244F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жалб</w:t>
      </w:r>
      <w:r w:rsidR="001244F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44F0">
        <w:rPr>
          <w:rFonts w:ascii="Times New Roman" w:hAnsi="Times New Roman"/>
          <w:color w:val="000000"/>
          <w:sz w:val="24"/>
          <w:szCs w:val="24"/>
        </w:rPr>
        <w:t>от</w:t>
      </w:r>
      <w:r w:rsidRPr="00F82AE4">
        <w:rPr>
          <w:rFonts w:ascii="Times New Roman" w:hAnsi="Times New Roman"/>
          <w:color w:val="000000"/>
          <w:sz w:val="24"/>
          <w:szCs w:val="24"/>
        </w:rPr>
        <w:t xml:space="preserve"> Йорданка Руменова Панайотова.  </w:t>
      </w:r>
      <w:r w:rsidR="002B65A7">
        <w:rPr>
          <w:rFonts w:ascii="Times New Roman" w:hAnsi="Times New Roman"/>
          <w:color w:val="000000"/>
          <w:sz w:val="24"/>
          <w:szCs w:val="24"/>
        </w:rPr>
        <w:t xml:space="preserve">В жалбата </w:t>
      </w:r>
      <w:r w:rsidR="001244F0">
        <w:rPr>
          <w:rFonts w:ascii="Times New Roman" w:hAnsi="Times New Roman"/>
          <w:color w:val="000000"/>
          <w:sz w:val="24"/>
          <w:szCs w:val="24"/>
        </w:rPr>
        <w:t>е изложено</w:t>
      </w:r>
      <w:r w:rsidR="001244F0" w:rsidRPr="00F82AE4">
        <w:rPr>
          <w:rFonts w:ascii="Times New Roman" w:hAnsi="Times New Roman"/>
          <w:color w:val="000000"/>
          <w:sz w:val="24"/>
          <w:szCs w:val="24"/>
        </w:rPr>
        <w:t xml:space="preserve"> твърд</w:t>
      </w:r>
      <w:r w:rsidR="001244F0">
        <w:rPr>
          <w:rFonts w:ascii="Times New Roman" w:hAnsi="Times New Roman"/>
          <w:color w:val="000000"/>
          <w:sz w:val="24"/>
          <w:szCs w:val="24"/>
        </w:rPr>
        <w:t>ен</w:t>
      </w:r>
      <w:r w:rsidR="001244F0" w:rsidRPr="00F82AE4">
        <w:rPr>
          <w:rFonts w:ascii="Times New Roman" w:hAnsi="Times New Roman"/>
          <w:color w:val="000000"/>
          <w:sz w:val="24"/>
          <w:szCs w:val="24"/>
        </w:rPr>
        <w:t>и</w:t>
      </w:r>
      <w:r w:rsidR="001244F0">
        <w:rPr>
          <w:rFonts w:ascii="Times New Roman" w:hAnsi="Times New Roman"/>
          <w:color w:val="000000"/>
          <w:sz w:val="24"/>
          <w:szCs w:val="24"/>
        </w:rPr>
        <w:t xml:space="preserve">е, че на днешна дата, около 15:00 ч., на електронното табло върху фасадата на читалищната сграда се е излъчвал клип с ликът на един от кандидатите за кмет на Община Първомай – Николай Митков и че в същата сграда се помещава и „Секция №10”. Дежурните членове на ОИК Първомай извършиха проверка на място, при което констатираха, че посоченото електронно табло не работи. Измерено е и разстоянието от таблото до входа на СИК №162300010(намираща се в сградата на Образцово Народно читалище „Св. Св. Кирил и Методий – 1894”), което е повече от 50 м., именно: 55 м. След направена справка с техническите сътрудници на ОИК Първомай, които са и </w:t>
      </w:r>
      <w:r w:rsidR="001244F0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1244F0">
        <w:rPr>
          <w:rFonts w:ascii="Times New Roman" w:hAnsi="Times New Roman"/>
          <w:color w:val="000000"/>
          <w:sz w:val="24"/>
          <w:szCs w:val="24"/>
        </w:rPr>
        <w:t xml:space="preserve"> специалисти на Община Първомай, се установи, че в посочения час се е извършвала техническа проверка за функционирането на поставеното на фасадата съоръжение при предаването му от страна на Изпълнителя на Възложителя - община Първомай. Видно от снимката, предоставена на ОИК от жалбоподателя, на електронното табло е подпряна монтажна стълба. Констатира се, че излъчвания клип е рекламата по проект  „Пилотен проект на МИГ Първомай”, финансиран по Европейска програма, който клип не е озвучен и не съдържа предизборна агитация. В клипа не се съдържат надписи или наименования на партии, коалиции или инициативни комитети, нито наименования или символи на предмети и лица, свързани с предизборната кампания. Няма и призив за подкрепа на партия, коалиция или кандидат.  </w:t>
      </w:r>
    </w:p>
    <w:p w:rsidR="00B3517E" w:rsidRDefault="00B3517E" w:rsidP="00B3517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Предвид изложеното, ОИК Първомай счита, че жалбата е неоснователна и отразеното в тях и приложените доказателства и твърдения не съставляват нарушение на изборното законодателство.</w:t>
      </w:r>
    </w:p>
    <w:p w:rsidR="002B65A7" w:rsidRDefault="002B65A7" w:rsidP="002B65A7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5A7">
        <w:rPr>
          <w:rFonts w:ascii="Times New Roman" w:hAnsi="Times New Roman"/>
          <w:sz w:val="24"/>
          <w:szCs w:val="24"/>
        </w:rPr>
        <w:t>На основание чл.87, ал.1, т. 22 от ИК и във връзка с параграф 1, т. 17 от ДР на ИК,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B3517E" w:rsidRDefault="00B3517E" w:rsidP="00B3517E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D570D">
        <w:rPr>
          <w:rFonts w:ascii="Times New Roman" w:hAnsi="Times New Roman"/>
          <w:b/>
          <w:sz w:val="24"/>
          <w:szCs w:val="24"/>
        </w:rPr>
        <w:t>105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2B65A7" w:rsidRPr="00092388" w:rsidRDefault="002B65A7" w:rsidP="002B65A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Подадената жалба е неоснователна. Посоченият клип не съдържа „предизборна агитация” и не е констатирано извършено нарушение на разпоредбите на ИК.</w:t>
      </w:r>
    </w:p>
    <w:p w:rsidR="00B3517E" w:rsidRDefault="00B3517E" w:rsidP="00B3517E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Владимир Димитров Иринков, Атанас Иванов Василев, </w:t>
      </w:r>
      <w:r>
        <w:rPr>
          <w:rFonts w:ascii="Times New Roman" w:hAnsi="Times New Roman"/>
          <w:b/>
          <w:lang w:val="ru-RU"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Донка Рашева Тодорова  и Добринка Ганчева Ганева.</w:t>
      </w:r>
    </w:p>
    <w:p w:rsidR="00B3517E" w:rsidRDefault="00B3517E" w:rsidP="00B3517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B05AB6" w:rsidRDefault="00B05AB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05AB6" w:rsidRDefault="00B05AB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2D570D">
      <w:footerReference w:type="default" r:id="rId8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89" w:rsidRDefault="00533D89" w:rsidP="00AE3B92">
      <w:pPr>
        <w:spacing w:after="0" w:line="240" w:lineRule="auto"/>
      </w:pPr>
      <w:r>
        <w:separator/>
      </w:r>
    </w:p>
  </w:endnote>
  <w:endnote w:type="continuationSeparator" w:id="0">
    <w:p w:rsidR="00533D89" w:rsidRDefault="00533D89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B3517E" w:rsidRDefault="00533D8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17E" w:rsidRDefault="00B351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89" w:rsidRDefault="00533D89" w:rsidP="00AE3B92">
      <w:pPr>
        <w:spacing w:after="0" w:line="240" w:lineRule="auto"/>
      </w:pPr>
      <w:r>
        <w:separator/>
      </w:r>
    </w:p>
  </w:footnote>
  <w:footnote w:type="continuationSeparator" w:id="0">
    <w:p w:rsidR="00533D89" w:rsidRDefault="00533D89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9C2"/>
    <w:rsid w:val="00093EAC"/>
    <w:rsid w:val="00094128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4F0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90ABE"/>
    <w:rsid w:val="00196BCF"/>
    <w:rsid w:val="00197A06"/>
    <w:rsid w:val="001A20CF"/>
    <w:rsid w:val="001B4D85"/>
    <w:rsid w:val="001C0C27"/>
    <w:rsid w:val="001C7059"/>
    <w:rsid w:val="001D106B"/>
    <w:rsid w:val="001D3E49"/>
    <w:rsid w:val="001D4558"/>
    <w:rsid w:val="001D5C27"/>
    <w:rsid w:val="001E7278"/>
    <w:rsid w:val="00201B3C"/>
    <w:rsid w:val="00201C56"/>
    <w:rsid w:val="00202D5A"/>
    <w:rsid w:val="00203755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5CED"/>
    <w:rsid w:val="002400F1"/>
    <w:rsid w:val="00250462"/>
    <w:rsid w:val="002504F0"/>
    <w:rsid w:val="002509C8"/>
    <w:rsid w:val="00257089"/>
    <w:rsid w:val="0026003C"/>
    <w:rsid w:val="002772A4"/>
    <w:rsid w:val="00277A6C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B65A7"/>
    <w:rsid w:val="002D1CAF"/>
    <w:rsid w:val="002D2737"/>
    <w:rsid w:val="002D570D"/>
    <w:rsid w:val="002E62D6"/>
    <w:rsid w:val="002E6A9C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F68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1D10"/>
    <w:rsid w:val="003F7958"/>
    <w:rsid w:val="00402403"/>
    <w:rsid w:val="00411C9B"/>
    <w:rsid w:val="00416A11"/>
    <w:rsid w:val="00423DAF"/>
    <w:rsid w:val="00426658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C9"/>
    <w:rsid w:val="004B22FB"/>
    <w:rsid w:val="004B244F"/>
    <w:rsid w:val="004B3EAA"/>
    <w:rsid w:val="004B6582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16FAF"/>
    <w:rsid w:val="005217D8"/>
    <w:rsid w:val="005275AD"/>
    <w:rsid w:val="00530B0E"/>
    <w:rsid w:val="00532E33"/>
    <w:rsid w:val="00533B6A"/>
    <w:rsid w:val="00533D89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D209B"/>
    <w:rsid w:val="005E1BBC"/>
    <w:rsid w:val="005F1762"/>
    <w:rsid w:val="005F3D79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522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D0B21"/>
    <w:rsid w:val="006D0CFA"/>
    <w:rsid w:val="006D159C"/>
    <w:rsid w:val="006D1CB5"/>
    <w:rsid w:val="006D29DE"/>
    <w:rsid w:val="006D4FEA"/>
    <w:rsid w:val="006D673A"/>
    <w:rsid w:val="006E479C"/>
    <w:rsid w:val="006E49B8"/>
    <w:rsid w:val="006F24C9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7CA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651F"/>
    <w:rsid w:val="007D3BA3"/>
    <w:rsid w:val="007D3BEE"/>
    <w:rsid w:val="007D592D"/>
    <w:rsid w:val="007D758C"/>
    <w:rsid w:val="007D7E8A"/>
    <w:rsid w:val="007F6D32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625E0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E44DF"/>
    <w:rsid w:val="008E7D9E"/>
    <w:rsid w:val="008F0562"/>
    <w:rsid w:val="008F1891"/>
    <w:rsid w:val="008F1B8D"/>
    <w:rsid w:val="008F2321"/>
    <w:rsid w:val="009071DD"/>
    <w:rsid w:val="00911568"/>
    <w:rsid w:val="00911BDA"/>
    <w:rsid w:val="0091343B"/>
    <w:rsid w:val="0091782F"/>
    <w:rsid w:val="009219BC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862FF"/>
    <w:rsid w:val="0099128E"/>
    <w:rsid w:val="0099136A"/>
    <w:rsid w:val="0099599C"/>
    <w:rsid w:val="009A14F5"/>
    <w:rsid w:val="009A1903"/>
    <w:rsid w:val="009A1C4C"/>
    <w:rsid w:val="009A6677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0D9D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1202"/>
    <w:rsid w:val="00A55367"/>
    <w:rsid w:val="00A624BF"/>
    <w:rsid w:val="00A6649A"/>
    <w:rsid w:val="00A70E69"/>
    <w:rsid w:val="00A72207"/>
    <w:rsid w:val="00A72E12"/>
    <w:rsid w:val="00A7529B"/>
    <w:rsid w:val="00A7589C"/>
    <w:rsid w:val="00A82256"/>
    <w:rsid w:val="00A86C97"/>
    <w:rsid w:val="00A87979"/>
    <w:rsid w:val="00A95059"/>
    <w:rsid w:val="00A976DA"/>
    <w:rsid w:val="00AA1FEA"/>
    <w:rsid w:val="00AA3F9C"/>
    <w:rsid w:val="00AA64FA"/>
    <w:rsid w:val="00AA74C4"/>
    <w:rsid w:val="00AB7FD5"/>
    <w:rsid w:val="00AC0122"/>
    <w:rsid w:val="00AC01E1"/>
    <w:rsid w:val="00AC61C7"/>
    <w:rsid w:val="00AE0C0B"/>
    <w:rsid w:val="00AE3B92"/>
    <w:rsid w:val="00AE5315"/>
    <w:rsid w:val="00AE63CC"/>
    <w:rsid w:val="00B05AB6"/>
    <w:rsid w:val="00B114CF"/>
    <w:rsid w:val="00B1413E"/>
    <w:rsid w:val="00B20346"/>
    <w:rsid w:val="00B235BF"/>
    <w:rsid w:val="00B25F3D"/>
    <w:rsid w:val="00B3517E"/>
    <w:rsid w:val="00B37D2B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7027C"/>
    <w:rsid w:val="00B80029"/>
    <w:rsid w:val="00B80BF0"/>
    <w:rsid w:val="00B84DE3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D6310"/>
    <w:rsid w:val="00BE6B4B"/>
    <w:rsid w:val="00BF3652"/>
    <w:rsid w:val="00BF6B41"/>
    <w:rsid w:val="00C04CF7"/>
    <w:rsid w:val="00C0618C"/>
    <w:rsid w:val="00C063FA"/>
    <w:rsid w:val="00C07388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6D7D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0FD0"/>
    <w:rsid w:val="00CD11A8"/>
    <w:rsid w:val="00CD35EF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766FD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06D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6530"/>
    <w:rsid w:val="00E5700E"/>
    <w:rsid w:val="00E63A42"/>
    <w:rsid w:val="00E65486"/>
    <w:rsid w:val="00E71F60"/>
    <w:rsid w:val="00E722AF"/>
    <w:rsid w:val="00E72960"/>
    <w:rsid w:val="00E736B4"/>
    <w:rsid w:val="00E76A43"/>
    <w:rsid w:val="00E87870"/>
    <w:rsid w:val="00E915BC"/>
    <w:rsid w:val="00E926B9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34EB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1743D"/>
    <w:rsid w:val="00F232A5"/>
    <w:rsid w:val="00F24278"/>
    <w:rsid w:val="00F24422"/>
    <w:rsid w:val="00F3109A"/>
    <w:rsid w:val="00F37ED1"/>
    <w:rsid w:val="00F43A37"/>
    <w:rsid w:val="00F4710F"/>
    <w:rsid w:val="00F5439D"/>
    <w:rsid w:val="00F67151"/>
    <w:rsid w:val="00F76C56"/>
    <w:rsid w:val="00F8087D"/>
    <w:rsid w:val="00F81B3D"/>
    <w:rsid w:val="00F822AF"/>
    <w:rsid w:val="00F82AE4"/>
    <w:rsid w:val="00F852DA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3227"/>
    <w:rsid w:val="00FF4E35"/>
    <w:rsid w:val="00FF6F3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84DF9"/>
  <w15:docId w15:val="{A6121A4D-73B5-46F6-9740-829F21C9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DEA9-A805-4B96-B9AA-2013C591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10</cp:revision>
  <cp:lastPrinted>2023-10-28T16:13:00Z</cp:lastPrinted>
  <dcterms:created xsi:type="dcterms:W3CDTF">2023-10-28T13:46:00Z</dcterms:created>
  <dcterms:modified xsi:type="dcterms:W3CDTF">2023-10-28T16:43:00Z</dcterms:modified>
</cp:coreProperties>
</file>